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1D978" w14:textId="77777777" w:rsidR="00607461" w:rsidRDefault="00627886">
      <w:pPr>
        <w:pStyle w:val="Textoindependiente"/>
        <w:ind w:left="2978"/>
        <w:rPr>
          <w:rFonts w:ascii="Times New Roman"/>
          <w:sz w:val="20"/>
        </w:rPr>
      </w:pPr>
      <w:r>
        <w:rPr>
          <w:rFonts w:ascii="Times New Roman"/>
          <w:noProof/>
          <w:sz w:val="20"/>
        </w:rPr>
        <w:drawing>
          <wp:inline distT="0" distB="0" distL="0" distR="0" wp14:anchorId="7BE1D9C6" wp14:editId="7BE1D9C7">
            <wp:extent cx="1984939" cy="540353"/>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984939" cy="540353"/>
                    </a:xfrm>
                    <a:prstGeom prst="rect">
                      <a:avLst/>
                    </a:prstGeom>
                  </pic:spPr>
                </pic:pic>
              </a:graphicData>
            </a:graphic>
          </wp:inline>
        </w:drawing>
      </w:r>
    </w:p>
    <w:p w14:paraId="7BE1D979" w14:textId="77777777" w:rsidR="00607461" w:rsidRDefault="00607461">
      <w:pPr>
        <w:pStyle w:val="Textoindependiente"/>
        <w:spacing w:before="10"/>
        <w:rPr>
          <w:rFonts w:ascii="Times New Roman"/>
          <w:sz w:val="17"/>
        </w:rPr>
      </w:pPr>
    </w:p>
    <w:p w14:paraId="7BE1D97A" w14:textId="77777777" w:rsidR="00607461" w:rsidRDefault="00627886">
      <w:pPr>
        <w:pStyle w:val="Ttulo1"/>
        <w:spacing w:before="61" w:line="259" w:lineRule="auto"/>
        <w:ind w:left="435" w:right="441"/>
      </w:pPr>
      <w:r>
        <w:rPr>
          <w:w w:val="105"/>
        </w:rPr>
        <w:t>Universidad de La Sabana, Pontificia Universidad Javeriana, Universidad de los Andes, Universidad Externado de Colombia, Universidad del Rosario, Universidad del Norte</w:t>
      </w:r>
    </w:p>
    <w:p w14:paraId="7BE1D97B" w14:textId="77777777" w:rsidR="00607461" w:rsidRDefault="00607461">
      <w:pPr>
        <w:pStyle w:val="Textoindependiente"/>
        <w:spacing w:before="6"/>
        <w:rPr>
          <w:b/>
          <w:sz w:val="20"/>
        </w:rPr>
      </w:pPr>
    </w:p>
    <w:p w14:paraId="77169AAE" w14:textId="64B24DE7" w:rsidR="00F822E6" w:rsidRDefault="00627886" w:rsidP="00B72114">
      <w:pPr>
        <w:spacing w:line="259" w:lineRule="auto"/>
        <w:ind w:left="1392" w:right="1386"/>
        <w:jc w:val="center"/>
        <w:rPr>
          <w:b/>
          <w:w w:val="105"/>
          <w:sz w:val="21"/>
        </w:rPr>
      </w:pPr>
      <w:r>
        <w:rPr>
          <w:b/>
          <w:w w:val="105"/>
          <w:sz w:val="21"/>
        </w:rPr>
        <w:t>XI</w:t>
      </w:r>
      <w:r w:rsidR="00B72114">
        <w:rPr>
          <w:b/>
          <w:w w:val="105"/>
          <w:sz w:val="21"/>
        </w:rPr>
        <w:t>I</w:t>
      </w:r>
      <w:r w:rsidR="00A77E99">
        <w:rPr>
          <w:b/>
          <w:w w:val="105"/>
          <w:sz w:val="21"/>
        </w:rPr>
        <w:t>I</w:t>
      </w:r>
      <w:r>
        <w:rPr>
          <w:b/>
          <w:w w:val="105"/>
          <w:sz w:val="21"/>
        </w:rPr>
        <w:t xml:space="preserve"> ENCUENTRO NACIONAL DE SEMILLEROS DE INVESTIGACIÓN EN DERECHO DEL TRABAJO Y DE LA SEGURIDAD SOCIAL</w:t>
      </w:r>
      <w:r w:rsidR="00B72114">
        <w:rPr>
          <w:b/>
          <w:w w:val="105"/>
          <w:sz w:val="21"/>
        </w:rPr>
        <w:t xml:space="preserve"> </w:t>
      </w:r>
    </w:p>
    <w:p w14:paraId="7BE1D97E" w14:textId="2F7EB668" w:rsidR="00607461" w:rsidRDefault="00B72114" w:rsidP="00B72114">
      <w:pPr>
        <w:spacing w:line="259" w:lineRule="auto"/>
        <w:ind w:left="1392" w:right="1386"/>
        <w:jc w:val="center"/>
        <w:rPr>
          <w:b/>
          <w:w w:val="105"/>
          <w:sz w:val="21"/>
        </w:rPr>
      </w:pPr>
      <w:r>
        <w:rPr>
          <w:b/>
          <w:w w:val="105"/>
          <w:sz w:val="21"/>
        </w:rPr>
        <w:t>202</w:t>
      </w:r>
      <w:r w:rsidR="00A77E99">
        <w:rPr>
          <w:b/>
          <w:w w:val="105"/>
          <w:sz w:val="21"/>
        </w:rPr>
        <w:t>6</w:t>
      </w:r>
    </w:p>
    <w:p w14:paraId="2F50D832" w14:textId="77777777" w:rsidR="00B72114" w:rsidRDefault="00B72114" w:rsidP="00B72114">
      <w:pPr>
        <w:spacing w:line="259" w:lineRule="auto"/>
        <w:ind w:left="1392" w:right="1386"/>
        <w:jc w:val="center"/>
        <w:rPr>
          <w:b/>
          <w:sz w:val="21"/>
        </w:rPr>
      </w:pPr>
    </w:p>
    <w:p w14:paraId="72926100" w14:textId="39E92D78" w:rsidR="003364A7" w:rsidRDefault="00627886">
      <w:pPr>
        <w:spacing w:before="7" w:line="247" w:lineRule="auto"/>
        <w:ind w:left="1982" w:right="1979"/>
        <w:jc w:val="center"/>
        <w:rPr>
          <w:b/>
          <w:w w:val="105"/>
          <w:sz w:val="21"/>
        </w:rPr>
      </w:pPr>
      <w:r>
        <w:rPr>
          <w:b/>
          <w:w w:val="105"/>
          <w:sz w:val="21"/>
        </w:rPr>
        <w:t>2</w:t>
      </w:r>
      <w:r w:rsidR="00A77E99">
        <w:rPr>
          <w:b/>
          <w:w w:val="105"/>
          <w:sz w:val="21"/>
        </w:rPr>
        <w:t>4</w:t>
      </w:r>
      <w:r>
        <w:rPr>
          <w:b/>
          <w:w w:val="105"/>
          <w:sz w:val="21"/>
        </w:rPr>
        <w:t xml:space="preserve"> y 2</w:t>
      </w:r>
      <w:r w:rsidR="00A77E99">
        <w:rPr>
          <w:b/>
          <w:w w:val="105"/>
          <w:sz w:val="21"/>
        </w:rPr>
        <w:t>5</w:t>
      </w:r>
      <w:r>
        <w:rPr>
          <w:b/>
          <w:w w:val="105"/>
          <w:sz w:val="21"/>
        </w:rPr>
        <w:t xml:space="preserve"> de septiembre de 202</w:t>
      </w:r>
      <w:r w:rsidR="00A77E99">
        <w:rPr>
          <w:b/>
          <w:w w:val="105"/>
          <w:sz w:val="21"/>
        </w:rPr>
        <w:t>6</w:t>
      </w:r>
      <w:r>
        <w:rPr>
          <w:b/>
          <w:w w:val="105"/>
          <w:sz w:val="21"/>
        </w:rPr>
        <w:t xml:space="preserve">, </w:t>
      </w:r>
      <w:r w:rsidR="003364A7">
        <w:rPr>
          <w:b/>
          <w:w w:val="105"/>
          <w:sz w:val="21"/>
        </w:rPr>
        <w:t>Bogotá</w:t>
      </w:r>
      <w:r w:rsidR="00900768">
        <w:rPr>
          <w:b/>
          <w:w w:val="105"/>
          <w:sz w:val="21"/>
        </w:rPr>
        <w:t>,</w:t>
      </w:r>
    </w:p>
    <w:p w14:paraId="54DE015D" w14:textId="578A6004" w:rsidR="003364A7" w:rsidRDefault="00900768">
      <w:pPr>
        <w:spacing w:before="7" w:line="247" w:lineRule="auto"/>
        <w:ind w:left="1982" w:right="1979"/>
        <w:jc w:val="center"/>
        <w:rPr>
          <w:b/>
          <w:w w:val="105"/>
          <w:sz w:val="21"/>
        </w:rPr>
      </w:pPr>
      <w:r>
        <w:rPr>
          <w:b/>
          <w:w w:val="105"/>
          <w:sz w:val="21"/>
        </w:rPr>
        <w:t xml:space="preserve">Colombia </w:t>
      </w:r>
    </w:p>
    <w:p w14:paraId="7BE1D97F" w14:textId="3BCC500C" w:rsidR="00607461" w:rsidRDefault="00A77E99">
      <w:pPr>
        <w:spacing w:before="7" w:line="247" w:lineRule="auto"/>
        <w:ind w:left="1982" w:right="1979"/>
        <w:jc w:val="center"/>
        <w:rPr>
          <w:b/>
          <w:w w:val="105"/>
          <w:sz w:val="21"/>
        </w:rPr>
      </w:pPr>
      <w:r>
        <w:rPr>
          <w:b/>
          <w:w w:val="105"/>
          <w:sz w:val="21"/>
        </w:rPr>
        <w:t>Pontificia Universidad Javeriana</w:t>
      </w:r>
    </w:p>
    <w:p w14:paraId="068F1CEA" w14:textId="7A5EA27D" w:rsidR="003364A7" w:rsidRDefault="003364A7">
      <w:pPr>
        <w:spacing w:before="7" w:line="247" w:lineRule="auto"/>
        <w:ind w:left="1982" w:right="1979"/>
        <w:jc w:val="center"/>
        <w:rPr>
          <w:b/>
          <w:w w:val="105"/>
          <w:sz w:val="21"/>
        </w:rPr>
      </w:pPr>
      <w:r>
        <w:rPr>
          <w:b/>
          <w:w w:val="105"/>
          <w:sz w:val="21"/>
        </w:rPr>
        <w:t>Universidad de L</w:t>
      </w:r>
      <w:r w:rsidR="00A77E99">
        <w:rPr>
          <w:b/>
          <w:w w:val="105"/>
          <w:sz w:val="21"/>
        </w:rPr>
        <w:t>os Andes</w:t>
      </w:r>
    </w:p>
    <w:p w14:paraId="7BE1D980" w14:textId="062372AF" w:rsidR="00607461" w:rsidRDefault="00627886">
      <w:pPr>
        <w:spacing w:before="12" w:after="7" w:line="494" w:lineRule="auto"/>
        <w:ind w:left="3405" w:right="3391" w:hanging="9"/>
        <w:jc w:val="center"/>
        <w:rPr>
          <w:b/>
          <w:sz w:val="21"/>
        </w:rPr>
      </w:pPr>
      <w:r>
        <w:rPr>
          <w:b/>
          <w:w w:val="105"/>
          <w:sz w:val="21"/>
        </w:rPr>
        <w:t xml:space="preserve">Modalidad: presencial BASES </w:t>
      </w:r>
      <w:r>
        <w:rPr>
          <w:b/>
          <w:spacing w:val="-3"/>
          <w:w w:val="105"/>
          <w:sz w:val="21"/>
        </w:rPr>
        <w:t>DEL</w:t>
      </w:r>
      <w:r>
        <w:rPr>
          <w:b/>
          <w:spacing w:val="-28"/>
          <w:w w:val="105"/>
          <w:sz w:val="21"/>
        </w:rPr>
        <w:t xml:space="preserve"> </w:t>
      </w:r>
      <w:r>
        <w:rPr>
          <w:b/>
          <w:w w:val="105"/>
          <w:sz w:val="21"/>
        </w:rPr>
        <w:t>CONCURSO</w:t>
      </w:r>
    </w:p>
    <w:tbl>
      <w:tblPr>
        <w:tblStyle w:val="TableNormal"/>
        <w:tblW w:w="8861" w:type="dxa"/>
        <w:tblInd w:w="113"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1E0" w:firstRow="1" w:lastRow="1" w:firstColumn="1" w:lastColumn="1" w:noHBand="0" w:noVBand="0"/>
      </w:tblPr>
      <w:tblGrid>
        <w:gridCol w:w="8861"/>
      </w:tblGrid>
      <w:tr w:rsidR="00607461" w14:paraId="7BE1D983" w14:textId="77777777" w:rsidTr="00E3027D">
        <w:trPr>
          <w:trHeight w:hRule="exact" w:val="922"/>
        </w:trPr>
        <w:tc>
          <w:tcPr>
            <w:tcW w:w="8861" w:type="dxa"/>
            <w:tcBorders>
              <w:bottom w:val="single" w:sz="5" w:space="0" w:color="000000"/>
            </w:tcBorders>
          </w:tcPr>
          <w:p w14:paraId="7BE1D981" w14:textId="77777777" w:rsidR="00607461" w:rsidRDefault="00627886">
            <w:pPr>
              <w:pStyle w:val="TableParagraph"/>
              <w:spacing w:line="247" w:lineRule="auto"/>
              <w:ind w:left="266" w:right="263"/>
              <w:jc w:val="center"/>
              <w:rPr>
                <w:b/>
                <w:sz w:val="21"/>
              </w:rPr>
            </w:pPr>
            <w:r>
              <w:rPr>
                <w:b/>
                <w:w w:val="105"/>
                <w:sz w:val="21"/>
              </w:rPr>
              <w:t>FECHA LÍMITE DE INSCRIPCIÓN DEL TEMA DE LA PONENCIA Y CONFIRMACIÓN DE ASISTENCIA DE PROFESORES Y ESTUDIANTES:</w:t>
            </w:r>
          </w:p>
          <w:p w14:paraId="7BE1D982" w14:textId="37235AAD" w:rsidR="00607461" w:rsidRDefault="00627886">
            <w:pPr>
              <w:pStyle w:val="TableParagraph"/>
              <w:spacing w:before="11"/>
              <w:ind w:left="266" w:right="263"/>
              <w:jc w:val="center"/>
              <w:rPr>
                <w:b/>
                <w:sz w:val="21"/>
              </w:rPr>
            </w:pPr>
            <w:r>
              <w:rPr>
                <w:b/>
                <w:w w:val="105"/>
                <w:sz w:val="21"/>
              </w:rPr>
              <w:t xml:space="preserve">Viernes </w:t>
            </w:r>
            <w:r w:rsidR="00A77E99">
              <w:rPr>
                <w:b/>
                <w:w w:val="105"/>
                <w:sz w:val="21"/>
              </w:rPr>
              <w:t>24</w:t>
            </w:r>
            <w:r>
              <w:rPr>
                <w:b/>
                <w:w w:val="105"/>
                <w:sz w:val="21"/>
              </w:rPr>
              <w:t xml:space="preserve"> de </w:t>
            </w:r>
            <w:r w:rsidR="00A77E99">
              <w:rPr>
                <w:b/>
                <w:w w:val="105"/>
                <w:sz w:val="21"/>
              </w:rPr>
              <w:t>julio</w:t>
            </w:r>
            <w:r>
              <w:rPr>
                <w:b/>
                <w:w w:val="105"/>
                <w:sz w:val="21"/>
              </w:rPr>
              <w:t xml:space="preserve"> de 202</w:t>
            </w:r>
            <w:r w:rsidR="00A77E99">
              <w:rPr>
                <w:b/>
                <w:w w:val="105"/>
                <w:sz w:val="21"/>
              </w:rPr>
              <w:t>6</w:t>
            </w:r>
          </w:p>
        </w:tc>
      </w:tr>
      <w:tr w:rsidR="00607461" w14:paraId="7BE1D986" w14:textId="77777777" w:rsidTr="00E3027D">
        <w:trPr>
          <w:trHeight w:hRule="exact" w:val="622"/>
        </w:trPr>
        <w:tc>
          <w:tcPr>
            <w:tcW w:w="8861" w:type="dxa"/>
            <w:tcBorders>
              <w:top w:val="single" w:sz="5" w:space="0" w:color="000000"/>
            </w:tcBorders>
          </w:tcPr>
          <w:p w14:paraId="7BE1D984" w14:textId="77777777" w:rsidR="00607461" w:rsidRDefault="00627886">
            <w:pPr>
              <w:pStyle w:val="TableParagraph"/>
              <w:ind w:left="266" w:right="268"/>
              <w:jc w:val="center"/>
              <w:rPr>
                <w:b/>
                <w:sz w:val="21"/>
              </w:rPr>
            </w:pPr>
            <w:r>
              <w:rPr>
                <w:b/>
                <w:w w:val="105"/>
                <w:sz w:val="21"/>
              </w:rPr>
              <w:t>FECHA LÍMITE PARA ENVÍO DE PONENCIAS:</w:t>
            </w:r>
          </w:p>
          <w:p w14:paraId="7BE1D985" w14:textId="546A63B5" w:rsidR="00607461" w:rsidRDefault="00A77E99">
            <w:pPr>
              <w:pStyle w:val="TableParagraph"/>
              <w:spacing w:before="7"/>
              <w:ind w:left="266" w:right="266"/>
              <w:jc w:val="center"/>
              <w:rPr>
                <w:b/>
                <w:sz w:val="21"/>
              </w:rPr>
            </w:pPr>
            <w:r>
              <w:rPr>
                <w:b/>
                <w:w w:val="105"/>
                <w:sz w:val="21"/>
              </w:rPr>
              <w:t xml:space="preserve">Viernes </w:t>
            </w:r>
            <w:r w:rsidR="00985C4A">
              <w:rPr>
                <w:b/>
                <w:w w:val="105"/>
                <w:sz w:val="21"/>
              </w:rPr>
              <w:t>2</w:t>
            </w:r>
            <w:r>
              <w:rPr>
                <w:b/>
                <w:w w:val="105"/>
                <w:sz w:val="21"/>
              </w:rPr>
              <w:t>8</w:t>
            </w:r>
            <w:r w:rsidR="00985C4A">
              <w:rPr>
                <w:b/>
                <w:w w:val="105"/>
                <w:sz w:val="21"/>
              </w:rPr>
              <w:t xml:space="preserve"> de agosto</w:t>
            </w:r>
            <w:r w:rsidR="00FA085D">
              <w:rPr>
                <w:b/>
                <w:w w:val="105"/>
                <w:sz w:val="21"/>
              </w:rPr>
              <w:t xml:space="preserve"> de 202</w:t>
            </w:r>
            <w:r>
              <w:rPr>
                <w:b/>
                <w:w w:val="105"/>
                <w:sz w:val="21"/>
              </w:rPr>
              <w:t>6</w:t>
            </w:r>
          </w:p>
        </w:tc>
      </w:tr>
      <w:tr w:rsidR="00607461" w14:paraId="7BE1D98B" w14:textId="77777777" w:rsidTr="00E3027D">
        <w:trPr>
          <w:trHeight w:hRule="exact" w:val="1517"/>
        </w:trPr>
        <w:tc>
          <w:tcPr>
            <w:tcW w:w="8861" w:type="dxa"/>
          </w:tcPr>
          <w:p w14:paraId="7BE1D987" w14:textId="77777777" w:rsidR="00607461" w:rsidRDefault="00627886">
            <w:pPr>
              <w:pStyle w:val="TableParagraph"/>
              <w:ind w:left="266" w:right="253"/>
              <w:jc w:val="center"/>
              <w:rPr>
                <w:b/>
                <w:sz w:val="21"/>
              </w:rPr>
            </w:pPr>
            <w:r>
              <w:rPr>
                <w:b/>
                <w:w w:val="105"/>
                <w:sz w:val="21"/>
              </w:rPr>
              <w:t>PREMIO:</w:t>
            </w:r>
          </w:p>
          <w:p w14:paraId="7BE1D988" w14:textId="1F358FAE" w:rsidR="00607461" w:rsidRDefault="00E3027D">
            <w:pPr>
              <w:pStyle w:val="TableParagraph"/>
              <w:spacing w:before="7"/>
              <w:ind w:left="266" w:right="277"/>
              <w:jc w:val="center"/>
              <w:rPr>
                <w:sz w:val="21"/>
              </w:rPr>
            </w:pPr>
            <w:r>
              <w:rPr>
                <w:w w:val="105"/>
                <w:sz w:val="21"/>
              </w:rPr>
              <w:t>.</w:t>
            </w:r>
            <w:r w:rsidRPr="004412AF">
              <w:rPr>
                <w:b/>
                <w:bCs/>
                <w:w w:val="105"/>
                <w:sz w:val="21"/>
              </w:rPr>
              <w:t xml:space="preserve"> Primer</w:t>
            </w:r>
            <w:r w:rsidR="004412AF" w:rsidRPr="004412AF">
              <w:rPr>
                <w:b/>
                <w:bCs/>
                <w:w w:val="105"/>
                <w:sz w:val="21"/>
              </w:rPr>
              <w:t xml:space="preserve"> puesto</w:t>
            </w:r>
            <w:r w:rsidR="004412AF">
              <w:rPr>
                <w:w w:val="105"/>
                <w:sz w:val="21"/>
              </w:rPr>
              <w:t xml:space="preserve"> $3.000.</w:t>
            </w:r>
            <w:r>
              <w:rPr>
                <w:w w:val="105"/>
                <w:sz w:val="21"/>
              </w:rPr>
              <w:t>000;</w:t>
            </w:r>
            <w:r w:rsidR="004412AF">
              <w:rPr>
                <w:w w:val="105"/>
                <w:sz w:val="21"/>
              </w:rPr>
              <w:t xml:space="preserve"> </w:t>
            </w:r>
            <w:r w:rsidR="004412AF" w:rsidRPr="004412AF">
              <w:rPr>
                <w:b/>
                <w:bCs/>
                <w:w w:val="105"/>
                <w:sz w:val="21"/>
              </w:rPr>
              <w:t>Segundo puesto</w:t>
            </w:r>
            <w:r w:rsidR="004412AF">
              <w:rPr>
                <w:w w:val="105"/>
                <w:sz w:val="21"/>
              </w:rPr>
              <w:t xml:space="preserve"> $2.000.000</w:t>
            </w:r>
            <w:r w:rsidR="004412AF" w:rsidRPr="00E3027D">
              <w:rPr>
                <w:w w:val="105"/>
                <w:sz w:val="21"/>
              </w:rPr>
              <w:t>;</w:t>
            </w:r>
            <w:r w:rsidR="004412AF" w:rsidRPr="004412AF">
              <w:rPr>
                <w:b/>
                <w:bCs/>
                <w:w w:val="105"/>
                <w:sz w:val="21"/>
              </w:rPr>
              <w:t xml:space="preserve"> Tercer Puesto</w:t>
            </w:r>
            <w:r w:rsidR="004412AF">
              <w:rPr>
                <w:w w:val="105"/>
                <w:sz w:val="21"/>
              </w:rPr>
              <w:t>$1.000.000</w:t>
            </w:r>
          </w:p>
          <w:p w14:paraId="2365B028" w14:textId="77777777" w:rsidR="00402156" w:rsidRDefault="00627886">
            <w:pPr>
              <w:pStyle w:val="TableParagraph"/>
              <w:spacing w:before="7" w:line="259" w:lineRule="auto"/>
              <w:ind w:left="266" w:right="278"/>
              <w:jc w:val="center"/>
              <w:rPr>
                <w:w w:val="105"/>
                <w:sz w:val="21"/>
              </w:rPr>
            </w:pPr>
            <w:r>
              <w:rPr>
                <w:w w:val="105"/>
                <w:sz w:val="21"/>
              </w:rPr>
              <w:t>. Los estudiantes que obtengan el primer puesto serán invitados con todos los gastos pagos</w:t>
            </w:r>
          </w:p>
          <w:p w14:paraId="7BE1D98A" w14:textId="1751E7FD" w:rsidR="00607461" w:rsidRDefault="00627886" w:rsidP="00402156">
            <w:pPr>
              <w:pStyle w:val="TableParagraph"/>
              <w:spacing w:before="7" w:line="259" w:lineRule="auto"/>
              <w:ind w:left="266" w:right="278"/>
              <w:jc w:val="center"/>
              <w:rPr>
                <w:sz w:val="21"/>
              </w:rPr>
            </w:pPr>
            <w:r>
              <w:rPr>
                <w:w w:val="105"/>
                <w:sz w:val="21"/>
              </w:rPr>
              <w:t>(inscripción, tiquetes aéreos, hospedaje) al Congreso anual del</w:t>
            </w:r>
            <w:r w:rsidR="00402156">
              <w:rPr>
                <w:w w:val="105"/>
                <w:sz w:val="21"/>
              </w:rPr>
              <w:t xml:space="preserve"> </w:t>
            </w:r>
            <w:r>
              <w:rPr>
                <w:w w:val="105"/>
                <w:sz w:val="21"/>
              </w:rPr>
              <w:t>Colegio en el mes de noviembre de 202</w:t>
            </w:r>
            <w:r w:rsidR="00A77E99">
              <w:rPr>
                <w:w w:val="105"/>
                <w:sz w:val="21"/>
              </w:rPr>
              <w:t>6</w:t>
            </w:r>
            <w:r w:rsidR="008C26D6">
              <w:rPr>
                <w:w w:val="105"/>
                <w:sz w:val="21"/>
              </w:rPr>
              <w:t xml:space="preserve"> </w:t>
            </w:r>
            <w:r w:rsidR="00BC3B6E" w:rsidRPr="0001330C">
              <w:rPr>
                <w:b/>
                <w:bCs/>
                <w:w w:val="105"/>
                <w:sz w:val="21"/>
              </w:rPr>
              <w:t xml:space="preserve">*Este premio </w:t>
            </w:r>
            <w:r w:rsidR="0001330C">
              <w:rPr>
                <w:b/>
                <w:bCs/>
                <w:w w:val="105"/>
                <w:sz w:val="21"/>
              </w:rPr>
              <w:t xml:space="preserve">solo </w:t>
            </w:r>
            <w:r w:rsidR="00BC3B6E" w:rsidRPr="0001330C">
              <w:rPr>
                <w:b/>
                <w:bCs/>
                <w:w w:val="105"/>
                <w:sz w:val="21"/>
              </w:rPr>
              <w:t>incluye  a dos estudiantes</w:t>
            </w:r>
          </w:p>
        </w:tc>
      </w:tr>
    </w:tbl>
    <w:p w14:paraId="7BE1D98C" w14:textId="399177A1" w:rsidR="00607461" w:rsidRDefault="00A77E99">
      <w:pPr>
        <w:pStyle w:val="Textoindependiente"/>
        <w:spacing w:before="5"/>
        <w:rPr>
          <w:b/>
          <w:sz w:val="19"/>
        </w:rPr>
      </w:pPr>
      <w:r>
        <w:rPr>
          <w:noProof/>
        </w:rPr>
        <mc:AlternateContent>
          <mc:Choice Requires="wps">
            <w:drawing>
              <wp:anchor distT="0" distB="0" distL="0" distR="0" simplePos="0" relativeHeight="251657216" behindDoc="0" locked="0" layoutInCell="1" allowOverlap="1" wp14:anchorId="7BE1D9C9" wp14:editId="07B4AE5A">
                <wp:simplePos x="0" y="0"/>
                <wp:positionH relativeFrom="page">
                  <wp:posOffset>1078865</wp:posOffset>
                </wp:positionH>
                <wp:positionV relativeFrom="paragraph">
                  <wp:posOffset>179070</wp:posOffset>
                </wp:positionV>
                <wp:extent cx="5614670" cy="3073400"/>
                <wp:effectExtent l="12065" t="13335" r="12065" b="8890"/>
                <wp:wrapTopAndBottom/>
                <wp:docPr id="12884062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4670" cy="3073400"/>
                        </a:xfrm>
                        <a:prstGeom prst="rect">
                          <a:avLst/>
                        </a:prstGeom>
                        <a:noFill/>
                        <a:ln w="762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BE1D9CE" w14:textId="77777777" w:rsidR="00607461" w:rsidRDefault="00627886">
                            <w:pPr>
                              <w:spacing w:before="4"/>
                              <w:ind w:left="1432" w:right="1426"/>
                              <w:jc w:val="center"/>
                              <w:rPr>
                                <w:b/>
                                <w:sz w:val="21"/>
                              </w:rPr>
                            </w:pPr>
                            <w:r>
                              <w:rPr>
                                <w:b/>
                                <w:w w:val="105"/>
                                <w:sz w:val="21"/>
                              </w:rPr>
                              <w:t>INSTRUCTIVO PARA LA PRESENTACIÓN DE LAS PONENCIAS</w:t>
                            </w:r>
                          </w:p>
                          <w:p w14:paraId="7BE1D9CF" w14:textId="77777777" w:rsidR="00607461" w:rsidRDefault="00607461">
                            <w:pPr>
                              <w:pStyle w:val="Textoindependiente"/>
                              <w:spacing w:before="3"/>
                              <w:rPr>
                                <w:b/>
                                <w:sz w:val="22"/>
                              </w:rPr>
                            </w:pPr>
                          </w:p>
                          <w:p w14:paraId="7BE1D9D0" w14:textId="77777777" w:rsidR="00607461" w:rsidRDefault="00627886">
                            <w:pPr>
                              <w:ind w:left="1432" w:right="1419"/>
                              <w:jc w:val="center"/>
                              <w:rPr>
                                <w:b/>
                                <w:sz w:val="21"/>
                              </w:rPr>
                            </w:pPr>
                            <w:r>
                              <w:rPr>
                                <w:b/>
                                <w:w w:val="105"/>
                                <w:sz w:val="21"/>
                              </w:rPr>
                              <w:t>TEMÁTICA:</w:t>
                            </w:r>
                          </w:p>
                          <w:p w14:paraId="7BE1D9D2" w14:textId="6E6C5F95" w:rsidR="00607461" w:rsidRDefault="00A77E99" w:rsidP="00BA56CA">
                            <w:pPr>
                              <w:pStyle w:val="Textoindependiente"/>
                              <w:jc w:val="center"/>
                              <w:rPr>
                                <w:rFonts w:ascii="Calibri" w:hAnsi="Calibri" w:cs="Calibri"/>
                                <w:color w:val="222222"/>
                                <w:sz w:val="22"/>
                                <w:szCs w:val="22"/>
                                <w:shd w:val="clear" w:color="auto" w:fill="FFFFFF"/>
                                <w:lang w:val="es-CO"/>
                              </w:rPr>
                            </w:pPr>
                            <w:r>
                              <w:rPr>
                                <w:rFonts w:ascii="Calibri" w:hAnsi="Calibri" w:cs="Calibri"/>
                                <w:color w:val="222222"/>
                                <w:sz w:val="22"/>
                                <w:szCs w:val="22"/>
                                <w:shd w:val="clear" w:color="auto" w:fill="FFFFFF"/>
                                <w:lang w:val="es-CO"/>
                              </w:rPr>
                              <w:t>Cambios normativos, nuevas tecnologías en el mundo del trabajo y justicia social</w:t>
                            </w:r>
                          </w:p>
                          <w:p w14:paraId="0966B046" w14:textId="77777777" w:rsidR="00BA56CA" w:rsidRDefault="00BA56CA">
                            <w:pPr>
                              <w:pStyle w:val="Textoindependiente"/>
                              <w:rPr>
                                <w:b/>
                                <w:sz w:val="22"/>
                              </w:rPr>
                            </w:pPr>
                          </w:p>
                          <w:p w14:paraId="7BE1D9D3" w14:textId="77777777" w:rsidR="00607461" w:rsidRDefault="00627886">
                            <w:pPr>
                              <w:spacing w:before="1"/>
                              <w:ind w:left="1427" w:right="1426"/>
                              <w:jc w:val="center"/>
                              <w:rPr>
                                <w:b/>
                                <w:sz w:val="21"/>
                              </w:rPr>
                            </w:pPr>
                            <w:r>
                              <w:rPr>
                                <w:b/>
                                <w:w w:val="105"/>
                                <w:sz w:val="21"/>
                              </w:rPr>
                              <w:t>CONTENIDO:</w:t>
                            </w:r>
                          </w:p>
                          <w:p w14:paraId="7BE1D9D4" w14:textId="77777777" w:rsidR="00607461" w:rsidRDefault="00627886">
                            <w:pPr>
                              <w:pStyle w:val="Textoindependiente"/>
                              <w:spacing w:before="20"/>
                              <w:ind w:left="108"/>
                            </w:pPr>
                            <w:r>
                              <w:rPr>
                                <w:w w:val="105"/>
                              </w:rPr>
                              <w:t>Título</w:t>
                            </w:r>
                          </w:p>
                          <w:p w14:paraId="7BE1D9D5" w14:textId="77777777" w:rsidR="00607461" w:rsidRDefault="00627886">
                            <w:pPr>
                              <w:pStyle w:val="Textoindependiente"/>
                              <w:spacing w:before="7" w:line="259" w:lineRule="auto"/>
                              <w:ind w:left="108"/>
                            </w:pPr>
                            <w:r>
                              <w:rPr>
                                <w:w w:val="105"/>
                              </w:rPr>
                              <w:t>Seudónimo del autor o autores en el margen derecho superior (no más de 3 estudiantes por ponencia)</w:t>
                            </w:r>
                          </w:p>
                          <w:p w14:paraId="7BE1D9D6" w14:textId="77777777" w:rsidR="00607461" w:rsidRDefault="00607461">
                            <w:pPr>
                              <w:pStyle w:val="Textoindependiente"/>
                              <w:spacing w:before="7"/>
                              <w:rPr>
                                <w:b/>
                                <w:sz w:val="20"/>
                              </w:rPr>
                            </w:pPr>
                          </w:p>
                          <w:p w14:paraId="7BE1D9D7" w14:textId="77777777" w:rsidR="00607461" w:rsidRDefault="00627886">
                            <w:pPr>
                              <w:ind w:left="3519"/>
                              <w:rPr>
                                <w:b/>
                                <w:sz w:val="21"/>
                              </w:rPr>
                            </w:pPr>
                            <w:r>
                              <w:rPr>
                                <w:b/>
                                <w:w w:val="105"/>
                                <w:sz w:val="21"/>
                              </w:rPr>
                              <w:t>Tabla de contenido</w:t>
                            </w:r>
                          </w:p>
                          <w:p w14:paraId="7BE1D9D8" w14:textId="77777777" w:rsidR="00607461" w:rsidRDefault="00607461">
                            <w:pPr>
                              <w:pStyle w:val="Textoindependiente"/>
                              <w:spacing w:before="3"/>
                              <w:rPr>
                                <w:b/>
                                <w:sz w:val="23"/>
                              </w:rPr>
                            </w:pPr>
                          </w:p>
                          <w:p w14:paraId="7BE1D9D9" w14:textId="77777777" w:rsidR="00607461" w:rsidRDefault="00627886">
                            <w:pPr>
                              <w:pStyle w:val="Textoindependiente"/>
                              <w:spacing w:line="259" w:lineRule="auto"/>
                              <w:ind w:left="108" w:right="4176"/>
                            </w:pPr>
                            <w:r>
                              <w:rPr>
                                <w:w w:val="105"/>
                              </w:rPr>
                              <w:t>Resumen en español de máximo 1.000 palabras Introducción</w:t>
                            </w:r>
                          </w:p>
                          <w:p w14:paraId="7BE1D9DA" w14:textId="77777777" w:rsidR="00607461" w:rsidRDefault="00627886">
                            <w:pPr>
                              <w:pStyle w:val="Textoindependiente"/>
                              <w:spacing w:line="247" w:lineRule="auto"/>
                              <w:ind w:left="108" w:right="4176"/>
                            </w:pPr>
                            <w:r>
                              <w:rPr>
                                <w:w w:val="105"/>
                              </w:rPr>
                              <w:t>Desarrollo (con los respectivos ítems) Conclusiones</w:t>
                            </w:r>
                          </w:p>
                          <w:p w14:paraId="7BE1D9DB" w14:textId="77777777" w:rsidR="00607461" w:rsidRDefault="00627886">
                            <w:pPr>
                              <w:pStyle w:val="Textoindependiente"/>
                              <w:spacing w:before="25"/>
                              <w:ind w:left="108"/>
                            </w:pPr>
                            <w:r>
                              <w:rPr>
                                <w:w w:val="105"/>
                              </w:rPr>
                              <w:t>Referencias bibliográficas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E1D9C9" id="_x0000_t202" coordsize="21600,21600" o:spt="202" path="m,l,21600r21600,l21600,xe">
                <v:stroke joinstyle="miter"/>
                <v:path gradientshapeok="t" o:connecttype="rect"/>
              </v:shapetype>
              <v:shape id="Text Box 3" o:spid="_x0000_s1026" type="#_x0000_t202" style="position:absolute;margin-left:84.95pt;margin-top:14.1pt;width:442.1pt;height:242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" filled="f" strokeweight=".6pt">
                <v:textbox inset="0,0,0,0">
                  <w:txbxContent>
                    <w:p w14:paraId="7BE1D9CE" w14:textId="77777777" w:rsidR="00607461" w:rsidRDefault="00627886">
                      <w:pPr>
                        <w:spacing w:before="4"/>
                        <w:ind w:left="1432" w:right="1426"/>
                        <w:jc w:val="center"/>
                        <w:rPr>
                          <w:b/>
                          <w:sz w:val="21"/>
                        </w:rPr>
                      </w:pPr>
                      <w:r>
                        <w:rPr>
                          <w:b/>
                          <w:w w:val="105"/>
                          <w:sz w:val="21"/>
                        </w:rPr>
                        <w:t>INSTRUCTIVO PARA LA PRESENTACIÓN DE LAS PONENCIAS</w:t>
                      </w:r>
                    </w:p>
                    <w:p w14:paraId="7BE1D9CF" w14:textId="77777777" w:rsidR="00607461" w:rsidRDefault="00607461">
                      <w:pPr>
                        <w:pStyle w:val="Textoindependiente"/>
                        <w:spacing w:before="3"/>
                        <w:rPr>
                          <w:b/>
                          <w:sz w:val="22"/>
                        </w:rPr>
                      </w:pPr>
                    </w:p>
                    <w:p w14:paraId="7BE1D9D0" w14:textId="77777777" w:rsidR="00607461" w:rsidRDefault="00627886">
                      <w:pPr>
                        <w:ind w:left="1432" w:right="1419"/>
                        <w:jc w:val="center"/>
                        <w:rPr>
                          <w:b/>
                          <w:sz w:val="21"/>
                        </w:rPr>
                      </w:pPr>
                      <w:r>
                        <w:rPr>
                          <w:b/>
                          <w:w w:val="105"/>
                          <w:sz w:val="21"/>
                        </w:rPr>
                        <w:t>TEMÁTICA:</w:t>
                      </w:r>
                    </w:p>
                    <w:p w14:paraId="7BE1D9D2" w14:textId="6E6C5F95" w:rsidR="00607461" w:rsidRDefault="00A77E99" w:rsidP="00BA56CA">
                      <w:pPr>
                        <w:pStyle w:val="Textoindependiente"/>
                        <w:jc w:val="center"/>
                        <w:rPr>
                          <w:rFonts w:ascii="Calibri" w:hAnsi="Calibri" w:cs="Calibri"/>
                          <w:color w:val="222222"/>
                          <w:sz w:val="22"/>
                          <w:szCs w:val="22"/>
                          <w:shd w:val="clear" w:color="auto" w:fill="FFFFFF"/>
                          <w:lang w:val="es-CO"/>
                        </w:rPr>
                      </w:pPr>
                      <w:r>
                        <w:rPr>
                          <w:rFonts w:ascii="Calibri" w:hAnsi="Calibri" w:cs="Calibri"/>
                          <w:color w:val="222222"/>
                          <w:sz w:val="22"/>
                          <w:szCs w:val="22"/>
                          <w:shd w:val="clear" w:color="auto" w:fill="FFFFFF"/>
                          <w:lang w:val="es-CO"/>
                        </w:rPr>
                        <w:t>Cambios normativos, nuevas tecnologías en el mundo del trabajo y justicia social</w:t>
                      </w:r>
                    </w:p>
                    <w:p w14:paraId="0966B046" w14:textId="77777777" w:rsidR="00BA56CA" w:rsidRDefault="00BA56CA">
                      <w:pPr>
                        <w:pStyle w:val="Textoindependiente"/>
                        <w:rPr>
                          <w:b/>
                          <w:sz w:val="22"/>
                        </w:rPr>
                      </w:pPr>
                    </w:p>
                    <w:p w14:paraId="7BE1D9D3" w14:textId="77777777" w:rsidR="00607461" w:rsidRDefault="00627886">
                      <w:pPr>
                        <w:spacing w:before="1"/>
                        <w:ind w:left="1427" w:right="1426"/>
                        <w:jc w:val="center"/>
                        <w:rPr>
                          <w:b/>
                          <w:sz w:val="21"/>
                        </w:rPr>
                      </w:pPr>
                      <w:r>
                        <w:rPr>
                          <w:b/>
                          <w:w w:val="105"/>
                          <w:sz w:val="21"/>
                        </w:rPr>
                        <w:t>CONTENIDO:</w:t>
                      </w:r>
                    </w:p>
                    <w:p w14:paraId="7BE1D9D4" w14:textId="77777777" w:rsidR="00607461" w:rsidRDefault="00627886">
                      <w:pPr>
                        <w:pStyle w:val="Textoindependiente"/>
                        <w:spacing w:before="20"/>
                        <w:ind w:left="108"/>
                      </w:pPr>
                      <w:r>
                        <w:rPr>
                          <w:w w:val="105"/>
                        </w:rPr>
                        <w:t>Título</w:t>
                      </w:r>
                    </w:p>
                    <w:p w14:paraId="7BE1D9D5" w14:textId="77777777" w:rsidR="00607461" w:rsidRDefault="00627886">
                      <w:pPr>
                        <w:pStyle w:val="Textoindependiente"/>
                        <w:spacing w:before="7" w:line="259" w:lineRule="auto"/>
                        <w:ind w:left="108"/>
                      </w:pPr>
                      <w:r>
                        <w:rPr>
                          <w:w w:val="105"/>
                        </w:rPr>
                        <w:t>Seudónimo del autor o autores en el margen derecho superior (no más de 3 estudiantes por ponencia)</w:t>
                      </w:r>
                    </w:p>
                    <w:p w14:paraId="7BE1D9D6" w14:textId="77777777" w:rsidR="00607461" w:rsidRDefault="00607461">
                      <w:pPr>
                        <w:pStyle w:val="Textoindependiente"/>
                        <w:spacing w:before="7"/>
                        <w:rPr>
                          <w:b/>
                          <w:sz w:val="20"/>
                        </w:rPr>
                      </w:pPr>
                    </w:p>
                    <w:p w14:paraId="7BE1D9D7" w14:textId="77777777" w:rsidR="00607461" w:rsidRDefault="00627886">
                      <w:pPr>
                        <w:ind w:left="3519"/>
                        <w:rPr>
                          <w:b/>
                          <w:sz w:val="21"/>
                        </w:rPr>
                      </w:pPr>
                      <w:r>
                        <w:rPr>
                          <w:b/>
                          <w:w w:val="105"/>
                          <w:sz w:val="21"/>
                        </w:rPr>
                        <w:t>Tabla de contenido</w:t>
                      </w:r>
                    </w:p>
                    <w:p w14:paraId="7BE1D9D8" w14:textId="77777777" w:rsidR="00607461" w:rsidRDefault="00607461">
                      <w:pPr>
                        <w:pStyle w:val="Textoindependiente"/>
                        <w:spacing w:before="3"/>
                        <w:rPr>
                          <w:b/>
                          <w:sz w:val="23"/>
                        </w:rPr>
                      </w:pPr>
                    </w:p>
                    <w:p w14:paraId="7BE1D9D9" w14:textId="77777777" w:rsidR="00607461" w:rsidRDefault="00627886">
                      <w:pPr>
                        <w:pStyle w:val="Textoindependiente"/>
                        <w:spacing w:line="259" w:lineRule="auto"/>
                        <w:ind w:left="108" w:right="4176"/>
                      </w:pPr>
                      <w:r>
                        <w:rPr>
                          <w:w w:val="105"/>
                        </w:rPr>
                        <w:t>Resumen en español de máximo 1.000 palabras Introducción</w:t>
                      </w:r>
                    </w:p>
                    <w:p w14:paraId="7BE1D9DA" w14:textId="77777777" w:rsidR="00607461" w:rsidRDefault="00627886">
                      <w:pPr>
                        <w:pStyle w:val="Textoindependiente"/>
                        <w:spacing w:line="247" w:lineRule="auto"/>
                        <w:ind w:left="108" w:right="4176"/>
                      </w:pPr>
                      <w:r>
                        <w:rPr>
                          <w:w w:val="105"/>
                        </w:rPr>
                        <w:t>Desarrollo (con los respectivos ítems) Conclusiones</w:t>
                      </w:r>
                    </w:p>
                    <w:p w14:paraId="7BE1D9DB" w14:textId="77777777" w:rsidR="00607461" w:rsidRDefault="00627886">
                      <w:pPr>
                        <w:pStyle w:val="Textoindependiente"/>
                        <w:spacing w:before="25"/>
                        <w:ind w:left="108"/>
                      </w:pPr>
                      <w:r>
                        <w:rPr>
                          <w:w w:val="105"/>
                        </w:rPr>
                        <w:t>Referencias bibliográficas</w:t>
                      </w:r>
                    </w:p>
                  </w:txbxContent>
                </v:textbox>
                <w10:wrap type="topAndBottom" anchorx="page"/>
              </v:shape>
            </w:pict>
          </mc:Fallback>
        </mc:AlternateContent>
      </w:r>
    </w:p>
    <w:p w14:paraId="7BE1D98D" w14:textId="77777777" w:rsidR="00607461" w:rsidRDefault="00607461">
      <w:pPr>
        <w:rPr>
          <w:sz w:val="19"/>
        </w:rPr>
        <w:sectPr w:rsidR="00607461">
          <w:footerReference w:type="default" r:id="rId8"/>
          <w:type w:val="continuous"/>
          <w:pgSz w:w="12240" w:h="15840"/>
          <w:pgMar w:top="1420" w:right="1580" w:bottom="1180" w:left="1580" w:header="720" w:footer="995" w:gutter="0"/>
          <w:pgNumType w:start="1"/>
          <w:cols w:space="720"/>
        </w:sectPr>
      </w:pPr>
    </w:p>
    <w:p w14:paraId="7BE1D98E" w14:textId="388D692D" w:rsidR="00607461" w:rsidRDefault="00A77E99">
      <w:pPr>
        <w:pStyle w:val="Textoindependiente"/>
        <w:ind w:left="113"/>
        <w:rPr>
          <w:sz w:val="20"/>
        </w:rPr>
      </w:pPr>
      <w:r>
        <w:rPr>
          <w:noProof/>
          <w:sz w:val="20"/>
        </w:rPr>
        <w:lastRenderedPageBreak/>
        <mc:AlternateContent>
          <mc:Choice Requires="wps">
            <w:drawing>
              <wp:inline distT="0" distB="0" distL="0" distR="0" wp14:anchorId="7BE1D9CB" wp14:editId="321A5DCE">
                <wp:extent cx="5614670" cy="3081020"/>
                <wp:effectExtent l="8255" t="6350" r="6350" b="8255"/>
                <wp:docPr id="2636276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4670" cy="3081020"/>
                        </a:xfrm>
                        <a:prstGeom prst="rect">
                          <a:avLst/>
                        </a:prstGeom>
                        <a:noFill/>
                        <a:ln w="762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BE1D9DC" w14:textId="77777777" w:rsidR="00607461" w:rsidRDefault="00627886">
                            <w:pPr>
                              <w:pStyle w:val="Textoindependiente"/>
                              <w:spacing w:before="4" w:line="252" w:lineRule="auto"/>
                              <w:ind w:left="108" w:right="121"/>
                              <w:jc w:val="both"/>
                            </w:pPr>
                            <w:r>
                              <w:rPr>
                                <w:w w:val="105"/>
                              </w:rPr>
                              <w:t xml:space="preserve">En archivo aparte: Nombres y apellidos de los estudiantes autores, identificación, filiación institucional, semestre </w:t>
                            </w:r>
                            <w:r>
                              <w:rPr>
                                <w:spacing w:val="-4"/>
                                <w:w w:val="105"/>
                              </w:rPr>
                              <w:t xml:space="preserve">que </w:t>
                            </w:r>
                            <w:r>
                              <w:rPr>
                                <w:w w:val="105"/>
                              </w:rPr>
                              <w:t>cursan, datos de contacto (dirección y ciudad de residencia, número de celular, número fijo, correo electrónico)</w:t>
                            </w:r>
                          </w:p>
                          <w:p w14:paraId="7BE1D9DD" w14:textId="77777777" w:rsidR="00607461" w:rsidRDefault="00607461">
                            <w:pPr>
                              <w:pStyle w:val="Textoindependiente"/>
                              <w:spacing w:before="2"/>
                              <w:rPr>
                                <w:b/>
                              </w:rPr>
                            </w:pPr>
                          </w:p>
                          <w:p w14:paraId="7BE1D9DE" w14:textId="77777777" w:rsidR="00607461" w:rsidRDefault="00627886">
                            <w:pPr>
                              <w:ind w:left="1432" w:right="1419"/>
                              <w:jc w:val="center"/>
                              <w:rPr>
                                <w:b/>
                                <w:sz w:val="21"/>
                              </w:rPr>
                            </w:pPr>
                            <w:r>
                              <w:rPr>
                                <w:b/>
                                <w:w w:val="105"/>
                                <w:sz w:val="21"/>
                              </w:rPr>
                              <w:t>METODOLOGÍA:</w:t>
                            </w:r>
                          </w:p>
                          <w:p w14:paraId="7BE1D9DF" w14:textId="77777777" w:rsidR="00607461" w:rsidRDefault="00607461">
                            <w:pPr>
                              <w:pStyle w:val="Textoindependiente"/>
                              <w:spacing w:before="2"/>
                              <w:rPr>
                                <w:b/>
                                <w:sz w:val="23"/>
                              </w:rPr>
                            </w:pPr>
                          </w:p>
                          <w:p w14:paraId="7BE1D9E0" w14:textId="77777777" w:rsidR="00607461" w:rsidRDefault="00627886">
                            <w:pPr>
                              <w:pStyle w:val="Textoindependiente"/>
                              <w:spacing w:line="259" w:lineRule="auto"/>
                              <w:ind w:left="108" w:right="127"/>
                              <w:jc w:val="both"/>
                            </w:pPr>
                            <w:r>
                              <w:rPr>
                                <w:w w:val="105"/>
                              </w:rPr>
                              <w:t>Cualquiera, de acuerdo con las exigencias de cada institución universitaria. Debe ser uniforme. La jurisprudencia debe seguir la forma citacional sugerida por la Corte Suprema de Justicia.</w:t>
                            </w:r>
                          </w:p>
                          <w:p w14:paraId="7BE1D9E1" w14:textId="77777777" w:rsidR="00607461" w:rsidRDefault="00607461">
                            <w:pPr>
                              <w:pStyle w:val="Textoindependiente"/>
                              <w:spacing w:before="6"/>
                              <w:rPr>
                                <w:b/>
                                <w:sz w:val="20"/>
                              </w:rPr>
                            </w:pPr>
                          </w:p>
                          <w:p w14:paraId="7BE1D9E2" w14:textId="77777777" w:rsidR="00607461" w:rsidRDefault="00627886">
                            <w:pPr>
                              <w:spacing w:before="1"/>
                              <w:ind w:left="1427" w:right="1426"/>
                              <w:jc w:val="center"/>
                              <w:rPr>
                                <w:b/>
                                <w:sz w:val="21"/>
                              </w:rPr>
                            </w:pPr>
                            <w:r>
                              <w:rPr>
                                <w:b/>
                                <w:w w:val="105"/>
                                <w:sz w:val="21"/>
                              </w:rPr>
                              <w:t>FORMA:</w:t>
                            </w:r>
                          </w:p>
                          <w:p w14:paraId="7BE1D9E3" w14:textId="77777777" w:rsidR="00607461" w:rsidRDefault="00607461">
                            <w:pPr>
                              <w:pStyle w:val="Textoindependiente"/>
                              <w:spacing w:before="3"/>
                              <w:rPr>
                                <w:b/>
                                <w:sz w:val="23"/>
                              </w:rPr>
                            </w:pPr>
                          </w:p>
                          <w:p w14:paraId="7BE1D9E4" w14:textId="77777777" w:rsidR="00607461" w:rsidRDefault="00627886">
                            <w:pPr>
                              <w:pStyle w:val="Textoindependiente"/>
                              <w:ind w:left="108"/>
                              <w:jc w:val="both"/>
                            </w:pPr>
                            <w:r>
                              <w:rPr>
                                <w:w w:val="105"/>
                              </w:rPr>
                              <w:t>Hoja tamaño carta, formato en Word, arial 12, espacio 1.5, márgenes de 2.5 cms. a cada lado.</w:t>
                            </w:r>
                          </w:p>
                          <w:p w14:paraId="7BE1D9E5" w14:textId="77777777" w:rsidR="00607461" w:rsidRDefault="00607461">
                            <w:pPr>
                              <w:pStyle w:val="Textoindependiente"/>
                              <w:spacing w:before="3"/>
                              <w:rPr>
                                <w:b/>
                                <w:sz w:val="23"/>
                              </w:rPr>
                            </w:pPr>
                          </w:p>
                          <w:p w14:paraId="7BE1D9E6" w14:textId="77777777" w:rsidR="00607461" w:rsidRDefault="00627886">
                            <w:pPr>
                              <w:pStyle w:val="Textoindependiente"/>
                              <w:spacing w:line="247" w:lineRule="auto"/>
                              <w:ind w:left="108" w:right="114"/>
                              <w:jc w:val="both"/>
                            </w:pPr>
                            <w:r>
                              <w:rPr>
                                <w:w w:val="105"/>
                              </w:rPr>
                              <w:t>Páginas: mínimo 15, máximo 20 (sin incluir tabla de contenido, resumen, introducción, ni bibliografía).</w:t>
                            </w:r>
                          </w:p>
                          <w:p w14:paraId="7BE1D9E7" w14:textId="77777777" w:rsidR="00607461" w:rsidRDefault="00607461">
                            <w:pPr>
                              <w:pStyle w:val="Textoindependiente"/>
                              <w:spacing w:before="7"/>
                              <w:rPr>
                                <w:b/>
                                <w:sz w:val="22"/>
                              </w:rPr>
                            </w:pPr>
                          </w:p>
                          <w:p w14:paraId="7BE1D9E8" w14:textId="77777777" w:rsidR="00607461" w:rsidRDefault="00627886">
                            <w:pPr>
                              <w:pStyle w:val="Textoindependiente"/>
                              <w:spacing w:line="247" w:lineRule="auto"/>
                              <w:ind w:left="108" w:right="127"/>
                              <w:jc w:val="both"/>
                            </w:pPr>
                            <w:r>
                              <w:rPr>
                                <w:w w:val="105"/>
                              </w:rPr>
                              <w:t>Forma de citación: los estudiantes autores escogerán de forma libre la manera de citación, recordando que debe ser uniforme.</w:t>
                            </w:r>
                          </w:p>
                        </w:txbxContent>
                      </wps:txbx>
                      <wps:bodyPr rot="0" vert="horz" wrap="square" lIns="0" tIns="0" rIns="0" bIns="0" anchor="t" anchorCtr="0" upright="1">
                        <a:noAutofit/>
                      </wps:bodyPr>
                    </wps:wsp>
                  </a:graphicData>
                </a:graphic>
              </wp:inline>
            </w:drawing>
          </mc:Choice>
          <mc:Fallback>
            <w:pict>
              <v:shape w14:anchorId="7BE1D9CB" id="Text Box 4" o:spid="_x0000_s1027" type="#_x0000_t202" style="width:442.1pt;height:242.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" filled="f" strokeweight=".6pt">
                <v:textbox inset="0,0,0,0">
                  <w:txbxContent>
                    <w:p w14:paraId="7BE1D9DC" w14:textId="77777777" w:rsidR="00607461" w:rsidRDefault="00627886">
                      <w:pPr>
                        <w:pStyle w:val="Textoindependiente"/>
                        <w:spacing w:before="4" w:line="252" w:lineRule="auto"/>
                        <w:ind w:left="108" w:right="121"/>
                        <w:jc w:val="both"/>
                      </w:pPr>
                      <w:r>
                        <w:rPr>
                          <w:w w:val="105"/>
                        </w:rPr>
                        <w:t xml:space="preserve">En archivo aparte: Nombres y apellidos de los estudiantes autores, identificación, filiación institucional, semestre </w:t>
                      </w:r>
                      <w:r>
                        <w:rPr>
                          <w:spacing w:val="-4"/>
                          <w:w w:val="105"/>
                        </w:rPr>
                        <w:t xml:space="preserve">que </w:t>
                      </w:r>
                      <w:r>
                        <w:rPr>
                          <w:w w:val="105"/>
                        </w:rPr>
                        <w:t>cursan, datos de contacto (dirección y ciudad de residencia, número de celular, número fijo, correo electrónico)</w:t>
                      </w:r>
                    </w:p>
                    <w:p w14:paraId="7BE1D9DD" w14:textId="77777777" w:rsidR="00607461" w:rsidRDefault="00607461">
                      <w:pPr>
                        <w:pStyle w:val="Textoindependiente"/>
                        <w:spacing w:before="2"/>
                        <w:rPr>
                          <w:b/>
                        </w:rPr>
                      </w:pPr>
                    </w:p>
                    <w:p w14:paraId="7BE1D9DE" w14:textId="77777777" w:rsidR="00607461" w:rsidRDefault="00627886">
                      <w:pPr>
                        <w:ind w:left="1432" w:right="1419"/>
                        <w:jc w:val="center"/>
                        <w:rPr>
                          <w:b/>
                          <w:sz w:val="21"/>
                        </w:rPr>
                      </w:pPr>
                      <w:r>
                        <w:rPr>
                          <w:b/>
                          <w:w w:val="105"/>
                          <w:sz w:val="21"/>
                        </w:rPr>
                        <w:t>METODOLOGÍA:</w:t>
                      </w:r>
                    </w:p>
                    <w:p w14:paraId="7BE1D9DF" w14:textId="77777777" w:rsidR="00607461" w:rsidRDefault="00607461">
                      <w:pPr>
                        <w:pStyle w:val="Textoindependiente"/>
                        <w:spacing w:before="2"/>
                        <w:rPr>
                          <w:b/>
                          <w:sz w:val="23"/>
                        </w:rPr>
                      </w:pPr>
                    </w:p>
                    <w:p w14:paraId="7BE1D9E0" w14:textId="77777777" w:rsidR="00607461" w:rsidRDefault="00627886">
                      <w:pPr>
                        <w:pStyle w:val="Textoindependiente"/>
                        <w:spacing w:line="259" w:lineRule="auto"/>
                        <w:ind w:left="108" w:right="127"/>
                        <w:jc w:val="both"/>
                      </w:pPr>
                      <w:r>
                        <w:rPr>
                          <w:w w:val="105"/>
                        </w:rPr>
                        <w:t>Cualquiera, de acuerdo con las exigencias de cada institución universitaria. Debe ser uniforme. La jurisprudencia debe seguir la forma citacional sugerida por la Corte Suprema de Justicia.</w:t>
                      </w:r>
                    </w:p>
                    <w:p w14:paraId="7BE1D9E1" w14:textId="77777777" w:rsidR="00607461" w:rsidRDefault="00607461">
                      <w:pPr>
                        <w:pStyle w:val="Textoindependiente"/>
                        <w:spacing w:before="6"/>
                        <w:rPr>
                          <w:b/>
                          <w:sz w:val="20"/>
                        </w:rPr>
                      </w:pPr>
                    </w:p>
                    <w:p w14:paraId="7BE1D9E2" w14:textId="77777777" w:rsidR="00607461" w:rsidRDefault="00627886">
                      <w:pPr>
                        <w:spacing w:before="1"/>
                        <w:ind w:left="1427" w:right="1426"/>
                        <w:jc w:val="center"/>
                        <w:rPr>
                          <w:b/>
                          <w:sz w:val="21"/>
                        </w:rPr>
                      </w:pPr>
                      <w:r>
                        <w:rPr>
                          <w:b/>
                          <w:w w:val="105"/>
                          <w:sz w:val="21"/>
                        </w:rPr>
                        <w:t>FORMA:</w:t>
                      </w:r>
                    </w:p>
                    <w:p w14:paraId="7BE1D9E3" w14:textId="77777777" w:rsidR="00607461" w:rsidRDefault="00607461">
                      <w:pPr>
                        <w:pStyle w:val="Textoindependiente"/>
                        <w:spacing w:before="3"/>
                        <w:rPr>
                          <w:b/>
                          <w:sz w:val="23"/>
                        </w:rPr>
                      </w:pPr>
                    </w:p>
                    <w:p w14:paraId="7BE1D9E4" w14:textId="77777777" w:rsidR="00607461" w:rsidRDefault="00627886">
                      <w:pPr>
                        <w:pStyle w:val="Textoindependiente"/>
                        <w:ind w:left="108"/>
                        <w:jc w:val="both"/>
                      </w:pPr>
                      <w:r>
                        <w:rPr>
                          <w:w w:val="105"/>
                        </w:rPr>
                        <w:t>Hoja tamaño carta, formato en Word, arial 12, espacio 1.5, márgenes de 2.5 cms. a cada lado.</w:t>
                      </w:r>
                    </w:p>
                    <w:p w14:paraId="7BE1D9E5" w14:textId="77777777" w:rsidR="00607461" w:rsidRDefault="00607461">
                      <w:pPr>
                        <w:pStyle w:val="Textoindependiente"/>
                        <w:spacing w:before="3"/>
                        <w:rPr>
                          <w:b/>
                          <w:sz w:val="23"/>
                        </w:rPr>
                      </w:pPr>
                    </w:p>
                    <w:p w14:paraId="7BE1D9E6" w14:textId="77777777" w:rsidR="00607461" w:rsidRDefault="00627886">
                      <w:pPr>
                        <w:pStyle w:val="Textoindependiente"/>
                        <w:spacing w:line="247" w:lineRule="auto"/>
                        <w:ind w:left="108" w:right="114"/>
                        <w:jc w:val="both"/>
                      </w:pPr>
                      <w:r>
                        <w:rPr>
                          <w:w w:val="105"/>
                        </w:rPr>
                        <w:t>Páginas: mínimo 15, máximo 20 (sin incluir tabla de contenido, resumen, introducción, ni bibliografía).</w:t>
                      </w:r>
                    </w:p>
                    <w:p w14:paraId="7BE1D9E7" w14:textId="77777777" w:rsidR="00607461" w:rsidRDefault="00607461">
                      <w:pPr>
                        <w:pStyle w:val="Textoindependiente"/>
                        <w:spacing w:before="7"/>
                        <w:rPr>
                          <w:b/>
                          <w:sz w:val="22"/>
                        </w:rPr>
                      </w:pPr>
                    </w:p>
                    <w:p w14:paraId="7BE1D9E8" w14:textId="77777777" w:rsidR="00607461" w:rsidRDefault="00627886">
                      <w:pPr>
                        <w:pStyle w:val="Textoindependiente"/>
                        <w:spacing w:line="247" w:lineRule="auto"/>
                        <w:ind w:left="108" w:right="127"/>
                        <w:jc w:val="both"/>
                      </w:pPr>
                      <w:r>
                        <w:rPr>
                          <w:w w:val="105"/>
                        </w:rPr>
                        <w:t>Forma de citación: los estudiantes autores escogerán de forma libre la manera de citación, recordando que debe ser uniforme.</w:t>
                      </w:r>
                    </w:p>
                  </w:txbxContent>
                </v:textbox>
                <w10:anchorlock/>
              </v:shape>
            </w:pict>
          </mc:Fallback>
        </mc:AlternateContent>
      </w:r>
    </w:p>
    <w:p w14:paraId="7BE1D98F" w14:textId="77777777" w:rsidR="00607461" w:rsidRDefault="00607461">
      <w:pPr>
        <w:pStyle w:val="Textoindependiente"/>
        <w:spacing w:before="11"/>
        <w:rPr>
          <w:b/>
          <w:sz w:val="13"/>
        </w:rPr>
      </w:pPr>
    </w:p>
    <w:p w14:paraId="7BE1D990" w14:textId="77777777" w:rsidR="00607461" w:rsidRDefault="00627886">
      <w:pPr>
        <w:pStyle w:val="Ttulo1"/>
        <w:spacing w:before="61"/>
        <w:jc w:val="left"/>
      </w:pPr>
      <w:r>
        <w:rPr>
          <w:w w:val="105"/>
        </w:rPr>
        <w:t>Nota No. 1:</w:t>
      </w:r>
    </w:p>
    <w:p w14:paraId="7BE1D991" w14:textId="526C2E9F" w:rsidR="00607461" w:rsidRPr="00513070" w:rsidRDefault="00627886" w:rsidP="00F366B4">
      <w:pPr>
        <w:pStyle w:val="TableParagraph"/>
        <w:jc w:val="both"/>
        <w:rPr>
          <w:w w:val="105"/>
        </w:rPr>
      </w:pPr>
      <w:r w:rsidRPr="00513070">
        <w:rPr>
          <w:w w:val="105"/>
        </w:rPr>
        <w:t>Las ponencias deben ser presentadas por semilleros de investigación de estudiantes de pregrado, debidamente constituidos.</w:t>
      </w:r>
    </w:p>
    <w:p w14:paraId="59537CA7" w14:textId="77777777" w:rsidR="00513070" w:rsidRPr="00513070" w:rsidRDefault="00513070" w:rsidP="00F366B4">
      <w:pPr>
        <w:pStyle w:val="TableParagraph"/>
        <w:jc w:val="both"/>
        <w:rPr>
          <w:w w:val="105"/>
        </w:rPr>
      </w:pPr>
    </w:p>
    <w:p w14:paraId="5066D87A" w14:textId="50F774BB" w:rsidR="00513070" w:rsidRDefault="00513070" w:rsidP="00F366B4">
      <w:pPr>
        <w:pStyle w:val="TableParagraph"/>
        <w:jc w:val="both"/>
        <w:rPr>
          <w:rFonts w:cs="Calibri"/>
          <w:color w:val="000000"/>
          <w:shd w:val="clear" w:color="auto" w:fill="FFFFFF"/>
        </w:rPr>
      </w:pPr>
      <w:r w:rsidRPr="00513070">
        <w:rPr>
          <w:rFonts w:cs="Calibri"/>
          <w:color w:val="000000"/>
          <w:shd w:val="clear" w:color="auto" w:fill="FFFFFF"/>
        </w:rPr>
        <w:t>Universidad </w:t>
      </w:r>
      <w:r w:rsidRPr="00513070">
        <w:rPr>
          <w:rFonts w:cs="Calibri"/>
          <w:b/>
          <w:bCs/>
          <w:color w:val="000000"/>
          <w:u w:val="single"/>
          <w:shd w:val="clear" w:color="auto" w:fill="FFFFFF"/>
        </w:rPr>
        <w:t>no cuente con un grupo de semilleros</w:t>
      </w:r>
      <w:r w:rsidRPr="00513070">
        <w:rPr>
          <w:rFonts w:cs="Calibri"/>
          <w:color w:val="000000"/>
          <w:shd w:val="clear" w:color="auto" w:fill="FFFFFF"/>
        </w:rPr>
        <w:t>, su participación podrá ser a través de un grupo de investigación de estudiantes de pregrado de su universidad. En este último caso, será necesario carta formal de la Universidad certificando la ausencia de un grupo de semilleros en la misma</w:t>
      </w:r>
      <w:r>
        <w:rPr>
          <w:rFonts w:cs="Calibri"/>
          <w:color w:val="000000"/>
          <w:shd w:val="clear" w:color="auto" w:fill="FFFFFF"/>
        </w:rPr>
        <w:t>.</w:t>
      </w:r>
    </w:p>
    <w:p w14:paraId="5C642E10" w14:textId="77777777" w:rsidR="00513070" w:rsidRPr="00513070" w:rsidRDefault="00513070" w:rsidP="00F366B4">
      <w:pPr>
        <w:pStyle w:val="TableParagraph"/>
        <w:jc w:val="both"/>
      </w:pPr>
    </w:p>
    <w:p w14:paraId="7BE1D992" w14:textId="77777777" w:rsidR="00607461" w:rsidRPr="008E3C62" w:rsidRDefault="00627886" w:rsidP="00F366B4">
      <w:pPr>
        <w:pStyle w:val="TableParagraph"/>
        <w:jc w:val="both"/>
      </w:pPr>
      <w:r w:rsidRPr="00513070">
        <w:rPr>
          <w:w w:val="105"/>
        </w:rPr>
        <w:t>Los autores por ponencia pueden ser máximo tres (3).</w:t>
      </w:r>
    </w:p>
    <w:p w14:paraId="26E4DE1B" w14:textId="77777777" w:rsidR="008E3C62" w:rsidRDefault="008E3C62" w:rsidP="00F366B4">
      <w:pPr>
        <w:pStyle w:val="TableParagraph"/>
        <w:jc w:val="both"/>
      </w:pPr>
    </w:p>
    <w:p w14:paraId="6A85A7DC" w14:textId="77777777" w:rsidR="008E3C62" w:rsidRPr="008E3C62" w:rsidRDefault="00627886" w:rsidP="00F366B4">
      <w:pPr>
        <w:pStyle w:val="TableParagraph"/>
        <w:jc w:val="both"/>
      </w:pPr>
      <w:r w:rsidRPr="008E3C62">
        <w:rPr>
          <w:w w:val="105"/>
        </w:rPr>
        <w:t>Se admiten máximo cuatro (4) ponencias por universidad.</w:t>
      </w:r>
    </w:p>
    <w:p w14:paraId="24858E39" w14:textId="77777777" w:rsidR="008E3C62" w:rsidRDefault="008E3C62" w:rsidP="00F366B4">
      <w:pPr>
        <w:pStyle w:val="TableParagraph"/>
        <w:jc w:val="both"/>
        <w:rPr>
          <w:w w:val="105"/>
        </w:rPr>
      </w:pPr>
    </w:p>
    <w:p w14:paraId="7BE1D993" w14:textId="03E45B0D" w:rsidR="00607461" w:rsidRPr="00513070" w:rsidRDefault="00627886" w:rsidP="00F366B4">
      <w:pPr>
        <w:pStyle w:val="TableParagraph"/>
        <w:jc w:val="both"/>
      </w:pPr>
      <w:r w:rsidRPr="008E3C62">
        <w:rPr>
          <w:w w:val="105"/>
        </w:rPr>
        <w:t xml:space="preserve"> Las ponencias deben tener el aval institucional respectivo.</w:t>
      </w:r>
    </w:p>
    <w:p w14:paraId="7BE1D994" w14:textId="77777777" w:rsidR="00607461" w:rsidRPr="00513070" w:rsidRDefault="00607461" w:rsidP="008E3C62">
      <w:pPr>
        <w:pStyle w:val="Textoindependiente"/>
        <w:spacing w:before="6"/>
        <w:jc w:val="both"/>
        <w:rPr>
          <w:sz w:val="20"/>
          <w:szCs w:val="20"/>
        </w:rPr>
      </w:pPr>
    </w:p>
    <w:p w14:paraId="7BE1D995" w14:textId="77777777" w:rsidR="00607461" w:rsidRDefault="00627886">
      <w:pPr>
        <w:pStyle w:val="Ttulo1"/>
        <w:spacing w:before="1"/>
        <w:jc w:val="left"/>
      </w:pPr>
      <w:r>
        <w:rPr>
          <w:w w:val="105"/>
        </w:rPr>
        <w:t>Nota No. 2:</w:t>
      </w:r>
    </w:p>
    <w:p w14:paraId="26AA4065" w14:textId="77777777" w:rsidR="006361F3" w:rsidRDefault="00627886">
      <w:pPr>
        <w:pStyle w:val="Textoindependiente"/>
        <w:spacing w:before="8" w:line="247" w:lineRule="auto"/>
        <w:ind w:left="125" w:right="5222"/>
        <w:rPr>
          <w:w w:val="105"/>
        </w:rPr>
      </w:pPr>
      <w:r>
        <w:rPr>
          <w:w w:val="105"/>
        </w:rPr>
        <w:t xml:space="preserve">La parte escrita tiente un valor del 60% </w:t>
      </w:r>
    </w:p>
    <w:p w14:paraId="67F386D6" w14:textId="77777777" w:rsidR="006361F3" w:rsidRDefault="006361F3">
      <w:pPr>
        <w:pStyle w:val="Textoindependiente"/>
        <w:spacing w:before="8" w:line="247" w:lineRule="auto"/>
        <w:ind w:left="125" w:right="5222"/>
        <w:rPr>
          <w:w w:val="105"/>
        </w:rPr>
      </w:pPr>
    </w:p>
    <w:p w14:paraId="7BE1D996" w14:textId="6C753808" w:rsidR="00607461" w:rsidRDefault="00627886">
      <w:pPr>
        <w:pStyle w:val="Textoindependiente"/>
        <w:spacing w:before="8" w:line="247" w:lineRule="auto"/>
        <w:ind w:left="125" w:right="5222"/>
      </w:pPr>
      <w:r>
        <w:rPr>
          <w:w w:val="105"/>
        </w:rPr>
        <w:t>La parte oral tiene un valor del 40%</w:t>
      </w:r>
    </w:p>
    <w:p w14:paraId="7BE1D997" w14:textId="77777777" w:rsidR="00607461" w:rsidRDefault="00607461">
      <w:pPr>
        <w:pStyle w:val="Textoindependiente"/>
        <w:spacing w:before="7"/>
        <w:rPr>
          <w:sz w:val="22"/>
        </w:rPr>
      </w:pPr>
    </w:p>
    <w:p w14:paraId="5C9596D3" w14:textId="77777777" w:rsidR="006361F3" w:rsidRDefault="006361F3">
      <w:pPr>
        <w:pStyle w:val="Ttulo1"/>
        <w:ind w:left="435" w:right="435"/>
      </w:pPr>
    </w:p>
    <w:p w14:paraId="2339040E" w14:textId="77777777" w:rsidR="006361F3" w:rsidRDefault="006361F3">
      <w:pPr>
        <w:pStyle w:val="Ttulo1"/>
        <w:ind w:left="435" w:right="435"/>
      </w:pPr>
    </w:p>
    <w:p w14:paraId="5F26531A" w14:textId="77777777" w:rsidR="006361F3" w:rsidRDefault="006361F3">
      <w:pPr>
        <w:pStyle w:val="Ttulo1"/>
        <w:ind w:left="435" w:right="435"/>
      </w:pPr>
    </w:p>
    <w:p w14:paraId="5BA5BC04" w14:textId="77777777" w:rsidR="006361F3" w:rsidRDefault="006361F3">
      <w:pPr>
        <w:pStyle w:val="Ttulo1"/>
        <w:ind w:left="435" w:right="435"/>
      </w:pPr>
    </w:p>
    <w:p w14:paraId="044CA2A9" w14:textId="77777777" w:rsidR="006361F3" w:rsidRDefault="006361F3">
      <w:pPr>
        <w:pStyle w:val="Ttulo1"/>
        <w:ind w:left="435" w:right="435"/>
      </w:pPr>
    </w:p>
    <w:p w14:paraId="189B9C6B" w14:textId="77777777" w:rsidR="00F366B4" w:rsidRDefault="00F366B4">
      <w:pPr>
        <w:pStyle w:val="Ttulo1"/>
        <w:ind w:left="435" w:right="435"/>
      </w:pPr>
    </w:p>
    <w:p w14:paraId="54B16320" w14:textId="77777777" w:rsidR="00F366B4" w:rsidRDefault="00F366B4">
      <w:pPr>
        <w:pStyle w:val="Ttulo1"/>
        <w:ind w:left="435" w:right="435"/>
      </w:pPr>
    </w:p>
    <w:p w14:paraId="657C83B2" w14:textId="77777777" w:rsidR="00F366B4" w:rsidRDefault="00F366B4">
      <w:pPr>
        <w:pStyle w:val="Ttulo1"/>
        <w:ind w:left="435" w:right="435"/>
      </w:pPr>
    </w:p>
    <w:p w14:paraId="7073965C" w14:textId="77777777" w:rsidR="006361F3" w:rsidRDefault="006361F3">
      <w:pPr>
        <w:pStyle w:val="Ttulo1"/>
        <w:ind w:left="435" w:right="435"/>
      </w:pPr>
    </w:p>
    <w:p w14:paraId="78A90198" w14:textId="77777777" w:rsidR="006361F3" w:rsidRDefault="006361F3">
      <w:pPr>
        <w:pStyle w:val="Ttulo1"/>
        <w:ind w:left="435" w:right="435"/>
      </w:pPr>
    </w:p>
    <w:p w14:paraId="068586E3" w14:textId="77777777" w:rsidR="006361F3" w:rsidRDefault="006361F3">
      <w:pPr>
        <w:pStyle w:val="Ttulo1"/>
        <w:ind w:left="435" w:right="435"/>
      </w:pPr>
    </w:p>
    <w:p w14:paraId="7BE1D998" w14:textId="06AF1A03" w:rsidR="00607461" w:rsidRDefault="00627886">
      <w:pPr>
        <w:pStyle w:val="Ttulo1"/>
        <w:ind w:left="435" w:right="435"/>
      </w:pPr>
      <w:r>
        <w:lastRenderedPageBreak/>
        <w:t>CITAS  JURISPRUDENCIALES</w:t>
      </w:r>
    </w:p>
    <w:p w14:paraId="7BE1D999" w14:textId="77777777" w:rsidR="00607461" w:rsidRDefault="00607461">
      <w:pPr>
        <w:pStyle w:val="Textoindependiente"/>
        <w:spacing w:before="10"/>
        <w:rPr>
          <w:b/>
          <w:sz w:val="22"/>
        </w:rPr>
      </w:pPr>
    </w:p>
    <w:tbl>
      <w:tblPr>
        <w:tblStyle w:val="TableNormal"/>
        <w:tblW w:w="0" w:type="auto"/>
        <w:tblInd w:w="113"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1E0" w:firstRow="1" w:lastRow="1" w:firstColumn="1" w:lastColumn="1" w:noHBand="0" w:noVBand="0"/>
      </w:tblPr>
      <w:tblGrid>
        <w:gridCol w:w="4421"/>
        <w:gridCol w:w="4421"/>
      </w:tblGrid>
      <w:tr w:rsidR="00607461" w14:paraId="7BE1D99B" w14:textId="77777777" w:rsidTr="00FC3AC0">
        <w:trPr>
          <w:trHeight w:hRule="exact" w:val="276"/>
        </w:trPr>
        <w:tc>
          <w:tcPr>
            <w:tcW w:w="8842" w:type="dxa"/>
            <w:gridSpan w:val="2"/>
          </w:tcPr>
          <w:p w14:paraId="7BE1D99A" w14:textId="77777777" w:rsidR="00607461" w:rsidRDefault="00627886">
            <w:pPr>
              <w:pStyle w:val="TableParagraph"/>
              <w:ind w:left="266" w:right="268"/>
              <w:jc w:val="center"/>
              <w:rPr>
                <w:b/>
                <w:sz w:val="21"/>
              </w:rPr>
            </w:pPr>
            <w:r>
              <w:rPr>
                <w:b/>
                <w:w w:val="105"/>
                <w:sz w:val="21"/>
              </w:rPr>
              <w:t>Corte Suprema de</w:t>
            </w:r>
            <w:r>
              <w:rPr>
                <w:b/>
                <w:spacing w:val="-11"/>
                <w:w w:val="105"/>
                <w:sz w:val="21"/>
              </w:rPr>
              <w:t xml:space="preserve"> </w:t>
            </w:r>
            <w:r>
              <w:rPr>
                <w:b/>
                <w:w w:val="105"/>
                <w:sz w:val="21"/>
              </w:rPr>
              <w:t>Justicia</w:t>
            </w:r>
          </w:p>
        </w:tc>
      </w:tr>
      <w:tr w:rsidR="00607461" w14:paraId="7BE1D99E" w14:textId="77777777">
        <w:trPr>
          <w:trHeight w:hRule="exact" w:val="553"/>
        </w:trPr>
        <w:tc>
          <w:tcPr>
            <w:tcW w:w="4421" w:type="dxa"/>
          </w:tcPr>
          <w:p w14:paraId="7BE1D99C" w14:textId="77777777" w:rsidR="00607461" w:rsidRDefault="00627886">
            <w:pPr>
              <w:pStyle w:val="TableParagraph"/>
              <w:spacing w:line="247" w:lineRule="auto"/>
              <w:ind w:left="973" w:hanging="481"/>
              <w:rPr>
                <w:b/>
                <w:sz w:val="21"/>
              </w:rPr>
            </w:pPr>
            <w:r>
              <w:rPr>
                <w:b/>
                <w:w w:val="105"/>
                <w:sz w:val="21"/>
              </w:rPr>
              <w:t>Identificación de la providencia de la Corte Suprema de Justicia</w:t>
            </w:r>
          </w:p>
        </w:tc>
        <w:tc>
          <w:tcPr>
            <w:tcW w:w="4421" w:type="dxa"/>
          </w:tcPr>
          <w:p w14:paraId="7BE1D99D" w14:textId="77777777" w:rsidR="00607461" w:rsidRDefault="00627886">
            <w:pPr>
              <w:pStyle w:val="TableParagraph"/>
              <w:ind w:left="1417"/>
              <w:rPr>
                <w:b/>
                <w:sz w:val="21"/>
              </w:rPr>
            </w:pPr>
            <w:r>
              <w:rPr>
                <w:b/>
                <w:w w:val="105"/>
                <w:sz w:val="21"/>
              </w:rPr>
              <w:t>Forma citacional</w:t>
            </w:r>
          </w:p>
        </w:tc>
      </w:tr>
      <w:tr w:rsidR="00607461" w14:paraId="7BE1D9A1" w14:textId="77777777">
        <w:trPr>
          <w:trHeight w:hRule="exact" w:val="276"/>
        </w:trPr>
        <w:tc>
          <w:tcPr>
            <w:tcW w:w="4421" w:type="dxa"/>
          </w:tcPr>
          <w:p w14:paraId="7BE1D99F" w14:textId="77777777" w:rsidR="00607461" w:rsidRDefault="00627886">
            <w:pPr>
              <w:pStyle w:val="TableParagraph"/>
              <w:ind w:left="108"/>
              <w:rPr>
                <w:sz w:val="21"/>
              </w:rPr>
            </w:pPr>
            <w:r>
              <w:rPr>
                <w:w w:val="105"/>
                <w:sz w:val="21"/>
              </w:rPr>
              <w:t>Sentencias con alfanumérico</w:t>
            </w:r>
          </w:p>
        </w:tc>
        <w:tc>
          <w:tcPr>
            <w:tcW w:w="4421" w:type="dxa"/>
          </w:tcPr>
          <w:p w14:paraId="7BE1D9A0" w14:textId="77777777" w:rsidR="00607461" w:rsidRDefault="00627886">
            <w:pPr>
              <w:pStyle w:val="TableParagraph"/>
              <w:rPr>
                <w:sz w:val="21"/>
              </w:rPr>
            </w:pPr>
            <w:r>
              <w:rPr>
                <w:sz w:val="21"/>
              </w:rPr>
              <w:t>CSJ SL340-2014</w:t>
            </w:r>
          </w:p>
        </w:tc>
      </w:tr>
      <w:tr w:rsidR="00607461" w14:paraId="7BE1D9A4" w14:textId="77777777">
        <w:trPr>
          <w:trHeight w:hRule="exact" w:val="276"/>
        </w:trPr>
        <w:tc>
          <w:tcPr>
            <w:tcW w:w="4421" w:type="dxa"/>
          </w:tcPr>
          <w:p w14:paraId="7BE1D9A2" w14:textId="77777777" w:rsidR="00607461" w:rsidRDefault="00627886">
            <w:pPr>
              <w:pStyle w:val="TableParagraph"/>
              <w:ind w:left="108"/>
              <w:rPr>
                <w:sz w:val="21"/>
              </w:rPr>
            </w:pPr>
            <w:r>
              <w:rPr>
                <w:w w:val="105"/>
                <w:sz w:val="21"/>
              </w:rPr>
              <w:t>Tutelas con alfanumérico</w:t>
            </w:r>
          </w:p>
        </w:tc>
        <w:tc>
          <w:tcPr>
            <w:tcW w:w="4421" w:type="dxa"/>
          </w:tcPr>
          <w:p w14:paraId="7BE1D9A3" w14:textId="77777777" w:rsidR="00607461" w:rsidRDefault="00627886">
            <w:pPr>
              <w:pStyle w:val="TableParagraph"/>
              <w:rPr>
                <w:sz w:val="21"/>
              </w:rPr>
            </w:pPr>
            <w:r>
              <w:rPr>
                <w:sz w:val="21"/>
              </w:rPr>
              <w:t>CSJ STL438-2O14</w:t>
            </w:r>
          </w:p>
        </w:tc>
      </w:tr>
      <w:tr w:rsidR="00607461" w14:paraId="7BE1D9A7" w14:textId="77777777">
        <w:trPr>
          <w:trHeight w:hRule="exact" w:val="277"/>
        </w:trPr>
        <w:tc>
          <w:tcPr>
            <w:tcW w:w="4421" w:type="dxa"/>
          </w:tcPr>
          <w:p w14:paraId="7BE1D9A5" w14:textId="77777777" w:rsidR="00607461" w:rsidRDefault="00627886">
            <w:pPr>
              <w:pStyle w:val="TableParagraph"/>
              <w:ind w:left="108"/>
              <w:rPr>
                <w:sz w:val="21"/>
              </w:rPr>
            </w:pPr>
            <w:r>
              <w:rPr>
                <w:w w:val="105"/>
                <w:sz w:val="21"/>
              </w:rPr>
              <w:t>Sentencias radicado interno</w:t>
            </w:r>
          </w:p>
        </w:tc>
        <w:tc>
          <w:tcPr>
            <w:tcW w:w="4421" w:type="dxa"/>
          </w:tcPr>
          <w:p w14:paraId="7BE1D9A6" w14:textId="77777777" w:rsidR="00607461" w:rsidRDefault="00627886">
            <w:pPr>
              <w:pStyle w:val="TableParagraph"/>
              <w:rPr>
                <w:sz w:val="21"/>
              </w:rPr>
            </w:pPr>
            <w:r>
              <w:rPr>
                <w:w w:val="105"/>
                <w:sz w:val="21"/>
              </w:rPr>
              <w:t>CSJ SL, 5 jul. 2003, rad. 20233</w:t>
            </w:r>
          </w:p>
        </w:tc>
      </w:tr>
      <w:tr w:rsidR="00607461" w14:paraId="7BE1D9AA" w14:textId="77777777">
        <w:trPr>
          <w:trHeight w:hRule="exact" w:val="288"/>
        </w:trPr>
        <w:tc>
          <w:tcPr>
            <w:tcW w:w="4421" w:type="dxa"/>
          </w:tcPr>
          <w:p w14:paraId="7BE1D9A8" w14:textId="77777777" w:rsidR="00607461" w:rsidRDefault="00627886">
            <w:pPr>
              <w:pStyle w:val="TableParagraph"/>
              <w:ind w:left="108"/>
              <w:rPr>
                <w:sz w:val="21"/>
              </w:rPr>
            </w:pPr>
            <w:r>
              <w:rPr>
                <w:w w:val="105"/>
                <w:sz w:val="21"/>
              </w:rPr>
              <w:t>Tutelas radicado interno</w:t>
            </w:r>
          </w:p>
        </w:tc>
        <w:tc>
          <w:tcPr>
            <w:tcW w:w="4421" w:type="dxa"/>
          </w:tcPr>
          <w:p w14:paraId="7BE1D9A9" w14:textId="77777777" w:rsidR="00607461" w:rsidRDefault="00627886">
            <w:pPr>
              <w:pStyle w:val="TableParagraph"/>
              <w:rPr>
                <w:sz w:val="21"/>
              </w:rPr>
            </w:pPr>
            <w:r>
              <w:rPr>
                <w:w w:val="105"/>
                <w:sz w:val="21"/>
              </w:rPr>
              <w:t>CSJ STL, 8 jun. 2OO9, rad. 41562</w:t>
            </w:r>
          </w:p>
        </w:tc>
      </w:tr>
      <w:tr w:rsidR="00607461" w14:paraId="7BE1D9AD" w14:textId="77777777">
        <w:trPr>
          <w:trHeight w:hRule="exact" w:val="276"/>
        </w:trPr>
        <w:tc>
          <w:tcPr>
            <w:tcW w:w="4421" w:type="dxa"/>
          </w:tcPr>
          <w:p w14:paraId="7BE1D9AB" w14:textId="77777777" w:rsidR="00607461" w:rsidRDefault="00627886">
            <w:pPr>
              <w:pStyle w:val="TableParagraph"/>
              <w:spacing w:before="0" w:line="249" w:lineRule="exact"/>
              <w:ind w:left="108"/>
              <w:rPr>
                <w:sz w:val="21"/>
              </w:rPr>
            </w:pPr>
            <w:r>
              <w:rPr>
                <w:w w:val="105"/>
                <w:sz w:val="21"/>
              </w:rPr>
              <w:t>Tutelas radicado 23 dígitos</w:t>
            </w:r>
          </w:p>
        </w:tc>
        <w:tc>
          <w:tcPr>
            <w:tcW w:w="4421" w:type="dxa"/>
          </w:tcPr>
          <w:p w14:paraId="7BE1D9AC" w14:textId="77777777" w:rsidR="00607461" w:rsidRDefault="00627886">
            <w:pPr>
              <w:pStyle w:val="TableParagraph"/>
              <w:spacing w:before="0" w:line="249" w:lineRule="exact"/>
              <w:rPr>
                <w:sz w:val="21"/>
              </w:rPr>
            </w:pPr>
            <w:r>
              <w:rPr>
                <w:w w:val="105"/>
                <w:sz w:val="21"/>
              </w:rPr>
              <w:t>CSJ STL, 11 dic. 2013, rad. 2O13-OO283-01 3</w:t>
            </w:r>
          </w:p>
        </w:tc>
      </w:tr>
      <w:tr w:rsidR="00607461" w14:paraId="7BE1D9B0" w14:textId="77777777">
        <w:trPr>
          <w:trHeight w:hRule="exact" w:val="276"/>
        </w:trPr>
        <w:tc>
          <w:tcPr>
            <w:tcW w:w="4421" w:type="dxa"/>
          </w:tcPr>
          <w:p w14:paraId="7BE1D9AE" w14:textId="77777777" w:rsidR="00607461" w:rsidRDefault="00627886">
            <w:pPr>
              <w:pStyle w:val="TableParagraph"/>
              <w:ind w:left="108"/>
              <w:rPr>
                <w:sz w:val="21"/>
              </w:rPr>
            </w:pPr>
            <w:r>
              <w:rPr>
                <w:w w:val="105"/>
                <w:sz w:val="21"/>
              </w:rPr>
              <w:t>Sentencias civil 23 dígitos</w:t>
            </w:r>
          </w:p>
        </w:tc>
        <w:tc>
          <w:tcPr>
            <w:tcW w:w="4421" w:type="dxa"/>
          </w:tcPr>
          <w:p w14:paraId="7BE1D9AF" w14:textId="77777777" w:rsidR="00607461" w:rsidRDefault="00627886">
            <w:pPr>
              <w:pStyle w:val="TableParagraph"/>
              <w:rPr>
                <w:sz w:val="21"/>
              </w:rPr>
            </w:pPr>
            <w:r>
              <w:rPr>
                <w:w w:val="105"/>
                <w:sz w:val="21"/>
              </w:rPr>
              <w:t>CSJ SC, 11 dic. 2013, rad. 2O13-O0333-01</w:t>
            </w:r>
          </w:p>
        </w:tc>
      </w:tr>
      <w:tr w:rsidR="00607461" w14:paraId="7BE1D9B3" w14:textId="77777777">
        <w:trPr>
          <w:trHeight w:hRule="exact" w:val="276"/>
        </w:trPr>
        <w:tc>
          <w:tcPr>
            <w:tcW w:w="4421" w:type="dxa"/>
          </w:tcPr>
          <w:p w14:paraId="7BE1D9B1" w14:textId="77777777" w:rsidR="00607461" w:rsidRDefault="00627886">
            <w:pPr>
              <w:pStyle w:val="TableParagraph"/>
              <w:ind w:left="108"/>
              <w:rPr>
                <w:sz w:val="21"/>
              </w:rPr>
            </w:pPr>
            <w:r>
              <w:rPr>
                <w:w w:val="105"/>
                <w:sz w:val="21"/>
              </w:rPr>
              <w:t>Sentencias penal 5 dígitos</w:t>
            </w:r>
          </w:p>
        </w:tc>
        <w:tc>
          <w:tcPr>
            <w:tcW w:w="4421" w:type="dxa"/>
          </w:tcPr>
          <w:p w14:paraId="7BE1D9B2" w14:textId="77777777" w:rsidR="00607461" w:rsidRDefault="00627886">
            <w:pPr>
              <w:pStyle w:val="TableParagraph"/>
              <w:rPr>
                <w:sz w:val="21"/>
              </w:rPr>
            </w:pPr>
            <w:r>
              <w:rPr>
                <w:w w:val="105"/>
                <w:sz w:val="21"/>
              </w:rPr>
              <w:t>CSJ SP, 14 jul. 2OO3, rad. 32233</w:t>
            </w:r>
          </w:p>
        </w:tc>
      </w:tr>
      <w:tr w:rsidR="00607461" w14:paraId="7BE1D9B7" w14:textId="77777777">
        <w:trPr>
          <w:trHeight w:hRule="exact" w:val="817"/>
        </w:trPr>
        <w:tc>
          <w:tcPr>
            <w:tcW w:w="4421" w:type="dxa"/>
          </w:tcPr>
          <w:p w14:paraId="7BE1D9B4" w14:textId="77777777" w:rsidR="00607461" w:rsidRDefault="00627886">
            <w:pPr>
              <w:pStyle w:val="TableParagraph"/>
              <w:ind w:left="108"/>
              <w:rPr>
                <w:sz w:val="21"/>
              </w:rPr>
            </w:pPr>
            <w:r>
              <w:rPr>
                <w:w w:val="105"/>
                <w:sz w:val="21"/>
              </w:rPr>
              <w:t>Sentencias Gaceta Judicial</w:t>
            </w:r>
          </w:p>
        </w:tc>
        <w:tc>
          <w:tcPr>
            <w:tcW w:w="4421" w:type="dxa"/>
          </w:tcPr>
          <w:p w14:paraId="7BE1D9B5" w14:textId="77777777" w:rsidR="00607461" w:rsidRDefault="00627886">
            <w:pPr>
              <w:pStyle w:val="TableParagraph"/>
              <w:rPr>
                <w:sz w:val="21"/>
              </w:rPr>
            </w:pPr>
            <w:r>
              <w:rPr>
                <w:w w:val="105"/>
                <w:sz w:val="21"/>
              </w:rPr>
              <w:t>CSJ SL, 12 jun. 1994, rad. 810, GJ CLXXXV, n.°</w:t>
            </w:r>
          </w:p>
          <w:p w14:paraId="7BE1D9B6" w14:textId="77777777" w:rsidR="00607461" w:rsidRDefault="00627886">
            <w:pPr>
              <w:pStyle w:val="TableParagraph"/>
              <w:spacing w:before="7"/>
              <w:rPr>
                <w:sz w:val="21"/>
              </w:rPr>
            </w:pPr>
            <w:r>
              <w:rPr>
                <w:w w:val="105"/>
                <w:sz w:val="21"/>
              </w:rPr>
              <w:t>2424, 2.° sem., vol. I, pág. 238.</w:t>
            </w:r>
          </w:p>
        </w:tc>
      </w:tr>
      <w:tr w:rsidR="00607461" w14:paraId="7BE1D9B9" w14:textId="77777777" w:rsidTr="00FC3AC0">
        <w:trPr>
          <w:trHeight w:hRule="exact" w:val="276"/>
        </w:trPr>
        <w:tc>
          <w:tcPr>
            <w:tcW w:w="8842" w:type="dxa"/>
            <w:gridSpan w:val="2"/>
          </w:tcPr>
          <w:p w14:paraId="7BE1D9B8" w14:textId="77777777" w:rsidR="00607461" w:rsidRDefault="00627886">
            <w:pPr>
              <w:pStyle w:val="TableParagraph"/>
              <w:ind w:left="266" w:right="273"/>
              <w:jc w:val="center"/>
              <w:rPr>
                <w:b/>
                <w:sz w:val="21"/>
              </w:rPr>
            </w:pPr>
            <w:r>
              <w:rPr>
                <w:b/>
                <w:sz w:val="21"/>
              </w:rPr>
              <w:t xml:space="preserve">Otras </w:t>
            </w:r>
            <w:r>
              <w:rPr>
                <w:b/>
                <w:spacing w:val="9"/>
                <w:sz w:val="21"/>
              </w:rPr>
              <w:t xml:space="preserve"> </w:t>
            </w:r>
            <w:r>
              <w:rPr>
                <w:b/>
                <w:sz w:val="21"/>
              </w:rPr>
              <w:t>corporaciones</w:t>
            </w:r>
          </w:p>
        </w:tc>
      </w:tr>
      <w:tr w:rsidR="00FC3AC0" w14:paraId="4295D4AB" w14:textId="77777777" w:rsidTr="00A67DEA">
        <w:trPr>
          <w:trHeight w:hRule="exact" w:val="276"/>
        </w:trPr>
        <w:tc>
          <w:tcPr>
            <w:tcW w:w="4421" w:type="dxa"/>
          </w:tcPr>
          <w:p w14:paraId="0F0B7E33" w14:textId="77777777" w:rsidR="00FC3AC0" w:rsidRDefault="00FC3AC0" w:rsidP="00A67DEA"/>
        </w:tc>
        <w:tc>
          <w:tcPr>
            <w:tcW w:w="4421" w:type="dxa"/>
          </w:tcPr>
          <w:p w14:paraId="46F510E4" w14:textId="77777777" w:rsidR="00FC3AC0" w:rsidRDefault="00FC3AC0" w:rsidP="00A67DEA"/>
        </w:tc>
      </w:tr>
      <w:tr w:rsidR="00607461" w14:paraId="7BE1D9BC" w14:textId="77777777">
        <w:trPr>
          <w:trHeight w:hRule="exact" w:val="276"/>
        </w:trPr>
        <w:tc>
          <w:tcPr>
            <w:tcW w:w="4421" w:type="dxa"/>
          </w:tcPr>
          <w:p w14:paraId="7BE1D9BA" w14:textId="77777777" w:rsidR="00607461" w:rsidRDefault="00627886">
            <w:pPr>
              <w:pStyle w:val="TableParagraph"/>
              <w:ind w:left="108"/>
              <w:rPr>
                <w:sz w:val="21"/>
              </w:rPr>
            </w:pPr>
            <w:r>
              <w:rPr>
                <w:w w:val="105"/>
                <w:sz w:val="21"/>
              </w:rPr>
              <w:t>Corte Constitucional</w:t>
            </w:r>
          </w:p>
        </w:tc>
        <w:tc>
          <w:tcPr>
            <w:tcW w:w="4421" w:type="dxa"/>
          </w:tcPr>
          <w:p w14:paraId="7BE1D9BB" w14:textId="77777777" w:rsidR="00607461" w:rsidRDefault="00627886">
            <w:pPr>
              <w:pStyle w:val="TableParagraph"/>
              <w:rPr>
                <w:sz w:val="21"/>
              </w:rPr>
            </w:pPr>
            <w:r>
              <w:rPr>
                <w:w w:val="105"/>
                <w:sz w:val="21"/>
              </w:rPr>
              <w:t>CCC-O13/14 CCT-008/14 CCSU915/13</w:t>
            </w:r>
          </w:p>
        </w:tc>
      </w:tr>
    </w:tbl>
    <w:tbl>
      <w:tblPr>
        <w:tblStyle w:val="TableNormal"/>
        <w:tblpPr w:leftFromText="141" w:rightFromText="141" w:vertAnchor="text" w:horzAnchor="margin" w:tblpX="148" w:tblpY="204"/>
        <w:tblW w:w="0" w:type="auto"/>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1E0" w:firstRow="1" w:lastRow="1" w:firstColumn="1" w:lastColumn="1" w:noHBand="0" w:noVBand="0"/>
      </w:tblPr>
      <w:tblGrid>
        <w:gridCol w:w="4273"/>
        <w:gridCol w:w="4522"/>
      </w:tblGrid>
      <w:tr w:rsidR="00C352D6" w14:paraId="230584C2" w14:textId="77777777" w:rsidTr="0041361F">
        <w:trPr>
          <w:trHeight w:hRule="exact" w:val="276"/>
        </w:trPr>
        <w:tc>
          <w:tcPr>
            <w:tcW w:w="4273" w:type="dxa"/>
          </w:tcPr>
          <w:p w14:paraId="3F8EF303" w14:textId="56F3849D" w:rsidR="00C352D6" w:rsidRDefault="00C352D6" w:rsidP="0041361F">
            <w:r>
              <w:rPr>
                <w:w w:val="105"/>
                <w:sz w:val="21"/>
              </w:rPr>
              <w:t>Consejo de Estado</w:t>
            </w:r>
          </w:p>
        </w:tc>
        <w:tc>
          <w:tcPr>
            <w:tcW w:w="4522" w:type="dxa"/>
          </w:tcPr>
          <w:p w14:paraId="6A0D8072" w14:textId="5733655B" w:rsidR="00C352D6" w:rsidRDefault="00C352D6" w:rsidP="0041361F">
            <w:r>
              <w:rPr>
                <w:w w:val="105"/>
                <w:sz w:val="21"/>
              </w:rPr>
              <w:t>CE …</w:t>
            </w:r>
          </w:p>
        </w:tc>
      </w:tr>
      <w:tr w:rsidR="00C352D6" w14:paraId="35541A11" w14:textId="77777777" w:rsidTr="0041361F">
        <w:trPr>
          <w:trHeight w:hRule="exact" w:val="552"/>
        </w:trPr>
        <w:tc>
          <w:tcPr>
            <w:tcW w:w="4273" w:type="dxa"/>
          </w:tcPr>
          <w:p w14:paraId="25C2DD2C" w14:textId="77777777" w:rsidR="00C352D6" w:rsidRDefault="00C352D6" w:rsidP="0041361F">
            <w:pPr>
              <w:pStyle w:val="TableParagraph"/>
              <w:spacing w:before="1"/>
              <w:ind w:left="108"/>
              <w:rPr>
                <w:sz w:val="21"/>
              </w:rPr>
            </w:pPr>
          </w:p>
        </w:tc>
        <w:tc>
          <w:tcPr>
            <w:tcW w:w="4522" w:type="dxa"/>
          </w:tcPr>
          <w:p w14:paraId="3FAB9A88" w14:textId="77777777" w:rsidR="00C352D6" w:rsidRDefault="00C352D6" w:rsidP="0041361F">
            <w:pPr>
              <w:pStyle w:val="TableParagraph"/>
              <w:spacing w:before="1"/>
              <w:rPr>
                <w:sz w:val="21"/>
              </w:rPr>
            </w:pPr>
          </w:p>
        </w:tc>
      </w:tr>
    </w:tbl>
    <w:p w14:paraId="4780EACD" w14:textId="77777777" w:rsidR="00607461" w:rsidRDefault="00607461">
      <w:pPr>
        <w:rPr>
          <w:sz w:val="21"/>
        </w:rPr>
      </w:pPr>
    </w:p>
    <w:p w14:paraId="5A9ADB53" w14:textId="77777777" w:rsidR="005668C9" w:rsidRPr="005668C9" w:rsidRDefault="005668C9" w:rsidP="005668C9">
      <w:pPr>
        <w:rPr>
          <w:sz w:val="21"/>
        </w:rPr>
      </w:pPr>
    </w:p>
    <w:p w14:paraId="7BE1D9C4" w14:textId="77777777" w:rsidR="00607461" w:rsidRDefault="00627886">
      <w:pPr>
        <w:spacing w:before="1"/>
        <w:ind w:left="125"/>
        <w:jc w:val="both"/>
        <w:rPr>
          <w:b/>
          <w:sz w:val="21"/>
        </w:rPr>
      </w:pPr>
      <w:r>
        <w:rPr>
          <w:b/>
          <w:w w:val="105"/>
          <w:sz w:val="21"/>
        </w:rPr>
        <w:t>Nota No. 3:</w:t>
      </w:r>
    </w:p>
    <w:p w14:paraId="7BE1D9C5" w14:textId="77777777" w:rsidR="00607461" w:rsidRDefault="00627886">
      <w:pPr>
        <w:pStyle w:val="Textoindependiente"/>
        <w:spacing w:before="7" w:line="252" w:lineRule="auto"/>
        <w:ind w:left="125" w:right="108"/>
        <w:jc w:val="both"/>
      </w:pPr>
      <w:r>
        <w:rPr>
          <w:w w:val="105"/>
        </w:rPr>
        <w:t xml:space="preserve">Sobre el </w:t>
      </w:r>
      <w:r>
        <w:rPr>
          <w:spacing w:val="-3"/>
          <w:w w:val="105"/>
        </w:rPr>
        <w:t xml:space="preserve">uso </w:t>
      </w:r>
      <w:r>
        <w:rPr>
          <w:w w:val="105"/>
        </w:rPr>
        <w:t xml:space="preserve">de aplicativos de </w:t>
      </w:r>
      <w:r>
        <w:rPr>
          <w:spacing w:val="-4"/>
          <w:w w:val="105"/>
        </w:rPr>
        <w:t xml:space="preserve">IA: </w:t>
      </w:r>
      <w:r>
        <w:rPr>
          <w:spacing w:val="-3"/>
          <w:w w:val="105"/>
        </w:rPr>
        <w:t xml:space="preserve">La </w:t>
      </w:r>
      <w:r>
        <w:rPr>
          <w:w w:val="105"/>
        </w:rPr>
        <w:t xml:space="preserve">inteligencia artificial es una herramienta, </w:t>
      </w:r>
      <w:r>
        <w:rPr>
          <w:spacing w:val="-3"/>
          <w:w w:val="105"/>
        </w:rPr>
        <w:t xml:space="preserve">sin </w:t>
      </w:r>
      <w:r>
        <w:rPr>
          <w:w w:val="105"/>
        </w:rPr>
        <w:t xml:space="preserve">embargo, los estudiantes </w:t>
      </w:r>
      <w:r>
        <w:rPr>
          <w:spacing w:val="-4"/>
          <w:w w:val="105"/>
        </w:rPr>
        <w:t xml:space="preserve">que </w:t>
      </w:r>
      <w:r>
        <w:rPr>
          <w:spacing w:val="2"/>
          <w:w w:val="105"/>
        </w:rPr>
        <w:t xml:space="preserve">hagan </w:t>
      </w:r>
      <w:r>
        <w:rPr>
          <w:spacing w:val="-3"/>
          <w:w w:val="105"/>
        </w:rPr>
        <w:t xml:space="preserve">uso </w:t>
      </w:r>
      <w:r>
        <w:rPr>
          <w:w w:val="105"/>
        </w:rPr>
        <w:t>de ella, deben mencionarlo. En este caso, será necesario incluir un párrafo</w:t>
      </w:r>
      <w:r>
        <w:rPr>
          <w:spacing w:val="-9"/>
          <w:w w:val="105"/>
        </w:rPr>
        <w:t xml:space="preserve"> </w:t>
      </w:r>
      <w:r>
        <w:rPr>
          <w:w w:val="105"/>
        </w:rPr>
        <w:t>al</w:t>
      </w:r>
      <w:r>
        <w:rPr>
          <w:spacing w:val="-6"/>
          <w:w w:val="105"/>
        </w:rPr>
        <w:t xml:space="preserve"> </w:t>
      </w:r>
      <w:r>
        <w:rPr>
          <w:w w:val="105"/>
        </w:rPr>
        <w:t>final</w:t>
      </w:r>
      <w:r>
        <w:rPr>
          <w:spacing w:val="-16"/>
          <w:w w:val="105"/>
        </w:rPr>
        <w:t xml:space="preserve"> </w:t>
      </w:r>
      <w:r>
        <w:rPr>
          <w:w w:val="105"/>
        </w:rPr>
        <w:t>de</w:t>
      </w:r>
      <w:r>
        <w:rPr>
          <w:spacing w:val="-1"/>
          <w:w w:val="105"/>
        </w:rPr>
        <w:t xml:space="preserve"> </w:t>
      </w:r>
      <w:r>
        <w:rPr>
          <w:w w:val="105"/>
        </w:rPr>
        <w:t>las</w:t>
      </w:r>
      <w:r>
        <w:rPr>
          <w:spacing w:val="-7"/>
          <w:w w:val="105"/>
        </w:rPr>
        <w:t xml:space="preserve"> </w:t>
      </w:r>
      <w:r>
        <w:rPr>
          <w:w w:val="105"/>
        </w:rPr>
        <w:t>partes</w:t>
      </w:r>
      <w:r>
        <w:rPr>
          <w:spacing w:val="-7"/>
          <w:w w:val="105"/>
        </w:rPr>
        <w:t xml:space="preserve"> </w:t>
      </w:r>
      <w:r>
        <w:rPr>
          <w:w w:val="105"/>
        </w:rPr>
        <w:t>del</w:t>
      </w:r>
      <w:r>
        <w:rPr>
          <w:spacing w:val="-6"/>
          <w:w w:val="105"/>
        </w:rPr>
        <w:t xml:space="preserve"> </w:t>
      </w:r>
      <w:r>
        <w:rPr>
          <w:w w:val="105"/>
        </w:rPr>
        <w:t>ensayo</w:t>
      </w:r>
      <w:r>
        <w:rPr>
          <w:spacing w:val="-10"/>
          <w:w w:val="105"/>
        </w:rPr>
        <w:t xml:space="preserve"> </w:t>
      </w:r>
      <w:r>
        <w:rPr>
          <w:w w:val="105"/>
        </w:rPr>
        <w:t>en</w:t>
      </w:r>
      <w:r>
        <w:rPr>
          <w:spacing w:val="-8"/>
          <w:w w:val="105"/>
        </w:rPr>
        <w:t xml:space="preserve"> </w:t>
      </w:r>
      <w:r>
        <w:rPr>
          <w:spacing w:val="3"/>
          <w:w w:val="105"/>
        </w:rPr>
        <w:t>donde</w:t>
      </w:r>
      <w:r>
        <w:rPr>
          <w:spacing w:val="-14"/>
          <w:w w:val="105"/>
        </w:rPr>
        <w:t xml:space="preserve"> </w:t>
      </w:r>
      <w:r>
        <w:rPr>
          <w:w w:val="105"/>
        </w:rPr>
        <w:t>se</w:t>
      </w:r>
      <w:r>
        <w:rPr>
          <w:spacing w:val="-3"/>
          <w:w w:val="105"/>
        </w:rPr>
        <w:t xml:space="preserve"> </w:t>
      </w:r>
      <w:r>
        <w:rPr>
          <w:spacing w:val="2"/>
          <w:w w:val="105"/>
        </w:rPr>
        <w:t>hayas</w:t>
      </w:r>
      <w:r>
        <w:rPr>
          <w:spacing w:val="-7"/>
          <w:w w:val="105"/>
        </w:rPr>
        <w:t xml:space="preserve"> </w:t>
      </w:r>
      <w:r>
        <w:rPr>
          <w:w w:val="105"/>
        </w:rPr>
        <w:t xml:space="preserve">usado </w:t>
      </w:r>
      <w:r>
        <w:rPr>
          <w:spacing w:val="-3"/>
          <w:w w:val="105"/>
        </w:rPr>
        <w:t>IA,</w:t>
      </w:r>
      <w:r>
        <w:rPr>
          <w:spacing w:val="-2"/>
          <w:w w:val="105"/>
        </w:rPr>
        <w:t xml:space="preserve"> </w:t>
      </w:r>
      <w:r>
        <w:rPr>
          <w:w w:val="105"/>
        </w:rPr>
        <w:t>en</w:t>
      </w:r>
      <w:r>
        <w:rPr>
          <w:spacing w:val="2"/>
          <w:w w:val="105"/>
        </w:rPr>
        <w:t xml:space="preserve"> </w:t>
      </w:r>
      <w:r>
        <w:rPr>
          <w:spacing w:val="3"/>
          <w:w w:val="105"/>
        </w:rPr>
        <w:t>donde</w:t>
      </w:r>
      <w:r>
        <w:rPr>
          <w:spacing w:val="-4"/>
          <w:w w:val="105"/>
        </w:rPr>
        <w:t xml:space="preserve"> </w:t>
      </w:r>
      <w:r>
        <w:rPr>
          <w:w w:val="105"/>
        </w:rPr>
        <w:t>se</w:t>
      </w:r>
      <w:r>
        <w:rPr>
          <w:spacing w:val="-1"/>
          <w:w w:val="105"/>
        </w:rPr>
        <w:t xml:space="preserve"> </w:t>
      </w:r>
      <w:r>
        <w:rPr>
          <w:w w:val="105"/>
        </w:rPr>
        <w:t>explique</w:t>
      </w:r>
      <w:r>
        <w:rPr>
          <w:spacing w:val="-4"/>
          <w:w w:val="105"/>
        </w:rPr>
        <w:t xml:space="preserve"> </w:t>
      </w:r>
      <w:r>
        <w:rPr>
          <w:w w:val="105"/>
        </w:rPr>
        <w:t>para</w:t>
      </w:r>
      <w:r>
        <w:rPr>
          <w:spacing w:val="-1"/>
          <w:w w:val="105"/>
        </w:rPr>
        <w:t xml:space="preserve"> </w:t>
      </w:r>
      <w:r>
        <w:rPr>
          <w:spacing w:val="-4"/>
          <w:w w:val="105"/>
        </w:rPr>
        <w:t xml:space="preserve">qué </w:t>
      </w:r>
      <w:r>
        <w:rPr>
          <w:w w:val="105"/>
        </w:rPr>
        <w:t xml:space="preserve">se </w:t>
      </w:r>
      <w:r>
        <w:rPr>
          <w:spacing w:val="-3"/>
          <w:w w:val="105"/>
        </w:rPr>
        <w:t xml:space="preserve">usó </w:t>
      </w:r>
      <w:r>
        <w:rPr>
          <w:w w:val="105"/>
        </w:rPr>
        <w:t xml:space="preserve">y </w:t>
      </w:r>
      <w:r>
        <w:rPr>
          <w:spacing w:val="-4"/>
          <w:w w:val="105"/>
        </w:rPr>
        <w:t xml:space="preserve">que </w:t>
      </w:r>
      <w:r>
        <w:rPr>
          <w:w w:val="105"/>
        </w:rPr>
        <w:t xml:space="preserve">indicaciones se dieron para obtener esos resultados. </w:t>
      </w:r>
      <w:r>
        <w:rPr>
          <w:spacing w:val="2"/>
          <w:w w:val="105"/>
        </w:rPr>
        <w:t xml:space="preserve">No </w:t>
      </w:r>
      <w:r>
        <w:rPr>
          <w:w w:val="105"/>
        </w:rPr>
        <w:t>hacerlo es una violación a las políticas de honestidad</w:t>
      </w:r>
      <w:r>
        <w:rPr>
          <w:spacing w:val="-18"/>
          <w:w w:val="105"/>
        </w:rPr>
        <w:t xml:space="preserve"> </w:t>
      </w:r>
      <w:r>
        <w:rPr>
          <w:w w:val="105"/>
        </w:rPr>
        <w:t>académica.</w:t>
      </w:r>
    </w:p>
    <w:sectPr w:rsidR="00607461">
      <w:pgSz w:w="12240" w:h="15840"/>
      <w:pgMar w:top="1420" w:right="1580" w:bottom="1180" w:left="1580" w:header="0" w:footer="99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D57A6D" w14:textId="77777777" w:rsidR="003306F1" w:rsidRDefault="003306F1">
      <w:r>
        <w:separator/>
      </w:r>
    </w:p>
  </w:endnote>
  <w:endnote w:type="continuationSeparator" w:id="0">
    <w:p w14:paraId="1A9E83F2" w14:textId="77777777" w:rsidR="003306F1" w:rsidRDefault="00330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1D9CC" w14:textId="2AB983A7" w:rsidR="00607461" w:rsidRDefault="00A77E99">
    <w:pPr>
      <w:pStyle w:val="Textoindependiente"/>
      <w:spacing w:line="14" w:lineRule="auto"/>
      <w:rPr>
        <w:sz w:val="20"/>
      </w:rPr>
    </w:pPr>
    <w:r>
      <w:rPr>
        <w:noProof/>
      </w:rPr>
      <mc:AlternateContent>
        <mc:Choice Requires="wps">
          <w:drawing>
            <wp:anchor distT="0" distB="0" distL="114300" distR="114300" simplePos="0" relativeHeight="251657728" behindDoc="1" locked="0" layoutInCell="1" allowOverlap="1" wp14:anchorId="7BE1D9CD" wp14:editId="432CDA25">
              <wp:simplePos x="0" y="0"/>
              <wp:positionH relativeFrom="page">
                <wp:posOffset>3826510</wp:posOffset>
              </wp:positionH>
              <wp:positionV relativeFrom="page">
                <wp:posOffset>9287510</wp:posOffset>
              </wp:positionV>
              <wp:extent cx="120650" cy="162560"/>
              <wp:effectExtent l="0" t="635" r="0" b="0"/>
              <wp:wrapNone/>
              <wp:docPr id="84853259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65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1D9E9" w14:textId="77777777" w:rsidR="00607461" w:rsidRDefault="00627886">
                          <w:pPr>
                            <w:pStyle w:val="Textoindependiente"/>
                            <w:spacing w:line="238" w:lineRule="exact"/>
                            <w:ind w:left="40"/>
                            <w:rPr>
                              <w:rFonts w:ascii="Calibri"/>
                            </w:rPr>
                          </w:pPr>
                          <w:r>
                            <w:fldChar w:fldCharType="begin"/>
                          </w:r>
                          <w:r>
                            <w:rPr>
                              <w:rFonts w:ascii="Calibri"/>
                              <w:w w:val="102"/>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E1D9CD" id="_x0000_t202" coordsize="21600,21600" o:spt="202" path="m,l,21600r21600,l21600,xe">
              <v:stroke joinstyle="miter"/>
              <v:path gradientshapeok="t" o:connecttype="rect"/>
            </v:shapetype>
            <v:shape id="Text Box 1" o:spid="_x0000_s1028" type="#_x0000_t202" style="position:absolute;margin-left:301.3pt;margin-top:731.3pt;width:9.5pt;height:12.8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" filled="f" stroked="f">
              <v:textbox inset="0,0,0,0">
                <w:txbxContent>
                  <w:p w14:paraId="7BE1D9E9" w14:textId="77777777" w:rsidR="00607461" w:rsidRDefault="00627886">
                    <w:pPr>
                      <w:pStyle w:val="Textoindependiente"/>
                      <w:spacing w:line="238" w:lineRule="exact"/>
                      <w:ind w:left="40"/>
                      <w:rPr>
                        <w:rFonts w:ascii="Calibri"/>
                      </w:rPr>
                    </w:pPr>
                    <w:r>
                      <w:fldChar w:fldCharType="begin"/>
                    </w:r>
                    <w:r>
                      <w:rPr>
                        <w:rFonts w:ascii="Calibri"/>
                        <w:w w:val="102"/>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19939" w14:textId="77777777" w:rsidR="003306F1" w:rsidRDefault="003306F1">
      <w:r>
        <w:separator/>
      </w:r>
    </w:p>
  </w:footnote>
  <w:footnote w:type="continuationSeparator" w:id="0">
    <w:p w14:paraId="51DA5522" w14:textId="77777777" w:rsidR="003306F1" w:rsidRDefault="003306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C255DC"/>
    <w:multiLevelType w:val="hybridMultilevel"/>
    <w:tmpl w:val="27CC22F4"/>
    <w:lvl w:ilvl="0" w:tplc="240A000D">
      <w:start w:val="1"/>
      <w:numFmt w:val="bullet"/>
      <w:lvlText w:val=""/>
      <w:lvlJc w:val="left"/>
      <w:pPr>
        <w:ind w:left="845" w:hanging="360"/>
      </w:pPr>
      <w:rPr>
        <w:rFonts w:ascii="Wingdings" w:hAnsi="Wingdings" w:hint="default"/>
      </w:rPr>
    </w:lvl>
    <w:lvl w:ilvl="1" w:tplc="240A0003" w:tentative="1">
      <w:start w:val="1"/>
      <w:numFmt w:val="bullet"/>
      <w:lvlText w:val="o"/>
      <w:lvlJc w:val="left"/>
      <w:pPr>
        <w:ind w:left="1565" w:hanging="360"/>
      </w:pPr>
      <w:rPr>
        <w:rFonts w:ascii="Courier New" w:hAnsi="Courier New" w:cs="Courier New" w:hint="default"/>
      </w:rPr>
    </w:lvl>
    <w:lvl w:ilvl="2" w:tplc="240A0005" w:tentative="1">
      <w:start w:val="1"/>
      <w:numFmt w:val="bullet"/>
      <w:lvlText w:val=""/>
      <w:lvlJc w:val="left"/>
      <w:pPr>
        <w:ind w:left="2285" w:hanging="360"/>
      </w:pPr>
      <w:rPr>
        <w:rFonts w:ascii="Wingdings" w:hAnsi="Wingdings" w:hint="default"/>
      </w:rPr>
    </w:lvl>
    <w:lvl w:ilvl="3" w:tplc="240A0001" w:tentative="1">
      <w:start w:val="1"/>
      <w:numFmt w:val="bullet"/>
      <w:lvlText w:val=""/>
      <w:lvlJc w:val="left"/>
      <w:pPr>
        <w:ind w:left="3005" w:hanging="360"/>
      </w:pPr>
      <w:rPr>
        <w:rFonts w:ascii="Symbol" w:hAnsi="Symbol" w:hint="default"/>
      </w:rPr>
    </w:lvl>
    <w:lvl w:ilvl="4" w:tplc="240A0003" w:tentative="1">
      <w:start w:val="1"/>
      <w:numFmt w:val="bullet"/>
      <w:lvlText w:val="o"/>
      <w:lvlJc w:val="left"/>
      <w:pPr>
        <w:ind w:left="3725" w:hanging="360"/>
      </w:pPr>
      <w:rPr>
        <w:rFonts w:ascii="Courier New" w:hAnsi="Courier New" w:cs="Courier New" w:hint="default"/>
      </w:rPr>
    </w:lvl>
    <w:lvl w:ilvl="5" w:tplc="240A0005" w:tentative="1">
      <w:start w:val="1"/>
      <w:numFmt w:val="bullet"/>
      <w:lvlText w:val=""/>
      <w:lvlJc w:val="left"/>
      <w:pPr>
        <w:ind w:left="4445" w:hanging="360"/>
      </w:pPr>
      <w:rPr>
        <w:rFonts w:ascii="Wingdings" w:hAnsi="Wingdings" w:hint="default"/>
      </w:rPr>
    </w:lvl>
    <w:lvl w:ilvl="6" w:tplc="240A0001" w:tentative="1">
      <w:start w:val="1"/>
      <w:numFmt w:val="bullet"/>
      <w:lvlText w:val=""/>
      <w:lvlJc w:val="left"/>
      <w:pPr>
        <w:ind w:left="5165" w:hanging="360"/>
      </w:pPr>
      <w:rPr>
        <w:rFonts w:ascii="Symbol" w:hAnsi="Symbol" w:hint="default"/>
      </w:rPr>
    </w:lvl>
    <w:lvl w:ilvl="7" w:tplc="240A0003" w:tentative="1">
      <w:start w:val="1"/>
      <w:numFmt w:val="bullet"/>
      <w:lvlText w:val="o"/>
      <w:lvlJc w:val="left"/>
      <w:pPr>
        <w:ind w:left="5885" w:hanging="360"/>
      </w:pPr>
      <w:rPr>
        <w:rFonts w:ascii="Courier New" w:hAnsi="Courier New" w:cs="Courier New" w:hint="default"/>
      </w:rPr>
    </w:lvl>
    <w:lvl w:ilvl="8" w:tplc="240A0005" w:tentative="1">
      <w:start w:val="1"/>
      <w:numFmt w:val="bullet"/>
      <w:lvlText w:val=""/>
      <w:lvlJc w:val="left"/>
      <w:pPr>
        <w:ind w:left="6605" w:hanging="360"/>
      </w:pPr>
      <w:rPr>
        <w:rFonts w:ascii="Wingdings" w:hAnsi="Wingdings" w:hint="default"/>
      </w:rPr>
    </w:lvl>
  </w:abstractNum>
  <w:num w:numId="1" w16cid:durableId="8433992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461"/>
    <w:rsid w:val="0000571F"/>
    <w:rsid w:val="00006789"/>
    <w:rsid w:val="0001330C"/>
    <w:rsid w:val="00227816"/>
    <w:rsid w:val="00280221"/>
    <w:rsid w:val="003306F1"/>
    <w:rsid w:val="003364A7"/>
    <w:rsid w:val="003F5615"/>
    <w:rsid w:val="00402156"/>
    <w:rsid w:val="0041361F"/>
    <w:rsid w:val="004412AF"/>
    <w:rsid w:val="004F696A"/>
    <w:rsid w:val="00513070"/>
    <w:rsid w:val="005668C9"/>
    <w:rsid w:val="00607461"/>
    <w:rsid w:val="00627886"/>
    <w:rsid w:val="006361F3"/>
    <w:rsid w:val="006A108E"/>
    <w:rsid w:val="00753C8B"/>
    <w:rsid w:val="008C26D6"/>
    <w:rsid w:val="008E3C62"/>
    <w:rsid w:val="00900768"/>
    <w:rsid w:val="00985C4A"/>
    <w:rsid w:val="009862DA"/>
    <w:rsid w:val="009D51EA"/>
    <w:rsid w:val="00A63D09"/>
    <w:rsid w:val="00A77E99"/>
    <w:rsid w:val="00AC668B"/>
    <w:rsid w:val="00B72114"/>
    <w:rsid w:val="00BA56CA"/>
    <w:rsid w:val="00BC3B6E"/>
    <w:rsid w:val="00C352D6"/>
    <w:rsid w:val="00E3027D"/>
    <w:rsid w:val="00F366B4"/>
    <w:rsid w:val="00F822E6"/>
    <w:rsid w:val="00FA085D"/>
    <w:rsid w:val="00FC3AC0"/>
    <w:rsid w:val="00FE777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1D978"/>
  <w15:docId w15:val="{439A6AC9-593C-40CC-80F1-AFE5EB201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rbel" w:eastAsia="Corbel" w:hAnsi="Corbel" w:cs="Corbel"/>
    </w:rPr>
  </w:style>
  <w:style w:type="paragraph" w:styleId="Ttulo1">
    <w:name w:val="heading 1"/>
    <w:basedOn w:val="Normal"/>
    <w:uiPriority w:val="9"/>
    <w:qFormat/>
    <w:pPr>
      <w:ind w:left="125"/>
      <w:jc w:val="center"/>
      <w:outlineLvl w:val="0"/>
    </w:pPr>
    <w:rPr>
      <w:b/>
      <w:bCs/>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1"/>
      <w:szCs w:val="21"/>
    </w:rPr>
  </w:style>
  <w:style w:type="paragraph" w:styleId="Prrafodelista">
    <w:name w:val="List Paragraph"/>
    <w:basedOn w:val="Normal"/>
    <w:uiPriority w:val="1"/>
    <w:qFormat/>
  </w:style>
  <w:style w:type="paragraph" w:customStyle="1" w:styleId="TableParagraph">
    <w:name w:val="Table Paragraph"/>
    <w:basedOn w:val="Normal"/>
    <w:uiPriority w:val="1"/>
    <w:qFormat/>
    <w:pPr>
      <w:spacing w:before="4"/>
      <w:ind w:left="107"/>
    </w:pPr>
  </w:style>
  <w:style w:type="paragraph" w:styleId="Sinespaciado">
    <w:name w:val="No Spacing"/>
    <w:uiPriority w:val="1"/>
    <w:qFormat/>
    <w:rsid w:val="00F366B4"/>
    <w:rPr>
      <w:rFonts w:ascii="Corbel" w:eastAsia="Corbel" w:hAnsi="Corbel" w:cs="Corbe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442</Words>
  <Characters>2437</Characters>
  <Application>Microsoft Office Word</Application>
  <DocSecurity>4</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Maria Gomez Hoyos</dc:creator>
  <cp:lastModifiedBy>Administracion- Colegio de Abogados</cp:lastModifiedBy>
  <cp:revision>2</cp:revision>
  <dcterms:created xsi:type="dcterms:W3CDTF">2026-06-04T21:56:00Z</dcterms:created>
  <dcterms:modified xsi:type="dcterms:W3CDTF">2026-06-04T21:56:00Z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2024-07-17T00:00:00Z</vt:filetime>
  </property>
  <property fmtid="{D5CDD505-2E9C-101B-9397-08002B2CF9AE}" pid="3" name="Creator">
    <vt:lpwstr>Microsoft® Word 2016</vt:lpwstr>
  </property>
  <property fmtid="{D5CDD505-2E9C-101B-9397-08002B2CF9AE}" pid="4" name="LastSaved">
    <vt:filetime>2025-05-06T00:00:00Z</vt:filetime>
  </property>
</Properties>
</file>